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18358" w14:textId="2C687D38" w:rsidR="00F05A63" w:rsidRPr="00512011" w:rsidRDefault="00F05A63" w:rsidP="00B46F07">
      <w:pPr>
        <w:spacing w:after="0"/>
        <w:ind w:firstLine="284"/>
        <w:jc w:val="center"/>
        <w:rPr>
          <w:rFonts w:ascii="Times New Roman" w:hAnsi="Times New Roman" w:cs="Times New Roman"/>
          <w:lang w:val="uk-UA"/>
        </w:rPr>
      </w:pPr>
      <w:r w:rsidRPr="00512011">
        <w:rPr>
          <w:rFonts w:ascii="Times New Roman" w:hAnsi="Times New Roman" w:cs="Times New Roman"/>
          <w:noProof/>
          <w:lang w:eastAsia="ru-RU"/>
        </w:rPr>
        <w:drawing>
          <wp:inline distT="0" distB="0" distL="0" distR="0" wp14:anchorId="2186DCE3" wp14:editId="41C4DCF6">
            <wp:extent cx="2120741" cy="826935"/>
            <wp:effectExtent l="0" t="0" r="0" b="0"/>
            <wp:docPr id="1" name="Рисунок 1" descr="Возможности для херсонских аграриев: «Нибулон» увеличивает мощности -  Business Peopl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Возможности для херсонских аграриев: «Нибулон» увеличивает мощности -  Business People Life"/>
                    <pic:cNvPicPr>
                      <a:picLocks noChangeAspect="1"/>
                    </pic:cNvPicPr>
                  </pic:nvPicPr>
                  <pic:blipFill rotWithShape="1">
                    <a:blip r:embed="rId7" cstate="print">
                      <a:extLst>
                        <a:ext uri="{BEBA8EAE-BF5A-486C-A8C5-ECC9F3942E4B}">
                          <a14:imgProps xmlns:a14="http://schemas.microsoft.com/office/drawing/2010/main">
                            <a14:imgLayer r:embed="rId8">
                              <a14:imgEffect>
                                <a14:artisticCrisscrossEtching/>
                              </a14:imgEffect>
                            </a14:imgLayer>
                          </a14:imgProps>
                        </a:ext>
                        <a:ext uri="{28A0092B-C50C-407E-A947-70E740481C1C}">
                          <a14:useLocalDpi xmlns:a14="http://schemas.microsoft.com/office/drawing/2010/main" val="0"/>
                        </a:ext>
                      </a:extLst>
                    </a:blip>
                    <a:srcRect t="21888" b="19719"/>
                    <a:stretch/>
                  </pic:blipFill>
                  <pic:spPr bwMode="auto">
                    <a:xfrm>
                      <a:off x="0" y="0"/>
                      <a:ext cx="2121535" cy="827244"/>
                    </a:xfrm>
                    <a:prstGeom prst="rect">
                      <a:avLst/>
                    </a:prstGeom>
                    <a:noFill/>
                    <a:ln>
                      <a:noFill/>
                    </a:ln>
                    <a:extLst>
                      <a:ext uri="{53640926-AAD7-44D8-BBD7-CCE9431645EC}">
                        <a14:shadowObscured xmlns:a14="http://schemas.microsoft.com/office/drawing/2010/main"/>
                      </a:ext>
                    </a:extLst>
                  </pic:spPr>
                </pic:pic>
              </a:graphicData>
            </a:graphic>
          </wp:inline>
        </w:drawing>
      </w:r>
    </w:p>
    <w:p w14:paraId="50D06605" w14:textId="77777777" w:rsidR="00F05A63" w:rsidRPr="00B12710" w:rsidRDefault="00F05A63" w:rsidP="00472805">
      <w:pPr>
        <w:pStyle w:val="a3"/>
        <w:jc w:val="center"/>
        <w:rPr>
          <w:rFonts w:ascii="Times New Roman" w:hAnsi="Times New Roman" w:cs="Times New Roman"/>
          <w:sz w:val="28"/>
          <w:szCs w:val="28"/>
          <w:lang w:val="uk-UA"/>
        </w:rPr>
      </w:pPr>
      <w:r w:rsidRPr="00B12710">
        <w:rPr>
          <w:rFonts w:ascii="Times New Roman" w:hAnsi="Times New Roman" w:cs="Times New Roman"/>
          <w:sz w:val="28"/>
          <w:szCs w:val="28"/>
          <w:lang w:val="uk-UA"/>
        </w:rPr>
        <w:t>Перелік документів для укладення договорів поставки</w:t>
      </w:r>
    </w:p>
    <w:p w14:paraId="5644B415" w14:textId="65E6ADCC" w:rsidR="00F05A63" w:rsidRPr="00B12710" w:rsidRDefault="00F05A63" w:rsidP="00472805">
      <w:pPr>
        <w:pStyle w:val="a5"/>
        <w:jc w:val="center"/>
        <w:rPr>
          <w:rFonts w:ascii="Times New Roman" w:hAnsi="Times New Roman" w:cs="Times New Roman"/>
          <w:lang w:val="uk-UA"/>
        </w:rPr>
      </w:pPr>
      <w:r w:rsidRPr="00B12710">
        <w:rPr>
          <w:rFonts w:ascii="Times New Roman" w:hAnsi="Times New Roman" w:cs="Times New Roman"/>
          <w:lang w:val="uk-UA"/>
        </w:rPr>
        <w:t>сільськогосподарської продукції з ТОВ СП «НІБУЛОН»:</w:t>
      </w:r>
    </w:p>
    <w:p w14:paraId="2C281610" w14:textId="77777777" w:rsidR="00F05A63" w:rsidRPr="00512011" w:rsidRDefault="00F05A63" w:rsidP="00B46F07">
      <w:pPr>
        <w:spacing w:after="0" w:line="240" w:lineRule="auto"/>
        <w:ind w:firstLine="284"/>
        <w:jc w:val="both"/>
        <w:rPr>
          <w:rFonts w:ascii="Times New Roman" w:hAnsi="Times New Roman" w:cs="Times New Roman"/>
          <w:lang w:val="uk-UA"/>
        </w:rPr>
      </w:pPr>
    </w:p>
    <w:p w14:paraId="15660E19" w14:textId="342A8681" w:rsidR="00F05A63" w:rsidRPr="00512011" w:rsidRDefault="00F05A63" w:rsidP="00B46F07">
      <w:pPr>
        <w:pStyle w:val="a7"/>
        <w:numPr>
          <w:ilvl w:val="0"/>
          <w:numId w:val="2"/>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заява на укладання договору;</w:t>
      </w:r>
    </w:p>
    <w:p w14:paraId="6481928F" w14:textId="77777777" w:rsidR="00F05A63" w:rsidRPr="00512011" w:rsidRDefault="00F05A63" w:rsidP="00B46F07">
      <w:pPr>
        <w:pStyle w:val="a7"/>
        <w:numPr>
          <w:ilvl w:val="0"/>
          <w:numId w:val="2"/>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розширений витяг з ЄДР (отриманий за 10 календарних днів до подачі заяви на укладання договору);</w:t>
      </w:r>
    </w:p>
    <w:p w14:paraId="59E06019" w14:textId="05AC8669" w:rsidR="00F05A63" w:rsidRPr="00512011" w:rsidRDefault="00F05A63" w:rsidP="00B46F07">
      <w:pPr>
        <w:pStyle w:val="a7"/>
        <w:numPr>
          <w:ilvl w:val="0"/>
          <w:numId w:val="2"/>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копія витягу з реєстру платників ПДВ</w:t>
      </w:r>
      <w:r w:rsidRPr="00512011">
        <w:rPr>
          <w:rStyle w:val="af"/>
          <w:rFonts w:ascii="Times New Roman" w:hAnsi="Times New Roman" w:cs="Times New Roman"/>
          <w:lang w:val="uk-UA"/>
        </w:rPr>
        <w:footnoteReference w:id="1"/>
      </w:r>
      <w:r w:rsidRPr="00512011">
        <w:rPr>
          <w:rFonts w:ascii="Times New Roman" w:hAnsi="Times New Roman" w:cs="Times New Roman"/>
          <w:lang w:val="uk-UA"/>
        </w:rPr>
        <w:t>;</w:t>
      </w:r>
    </w:p>
    <w:p w14:paraId="0FD38B5B" w14:textId="77777777" w:rsidR="00F05A63" w:rsidRPr="00512011" w:rsidRDefault="00F05A63" w:rsidP="00B46F07">
      <w:pPr>
        <w:pStyle w:val="a7"/>
        <w:numPr>
          <w:ilvl w:val="0"/>
          <w:numId w:val="2"/>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копії паспортів та довідок присвоєння ІПН керівника та головного бухгалтера, засвідчених власноручно кожним з них відповідно, та накази на їх призначення;</w:t>
      </w:r>
    </w:p>
    <w:p w14:paraId="4195E798" w14:textId="77777777" w:rsidR="00F05A63" w:rsidRPr="00512011" w:rsidRDefault="00F05A63" w:rsidP="00B46F07">
      <w:pPr>
        <w:pStyle w:val="a7"/>
        <w:numPr>
          <w:ilvl w:val="0"/>
          <w:numId w:val="2"/>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 xml:space="preserve">копія договору про надання бухгалтерських послуг – </w:t>
      </w:r>
      <w:r w:rsidRPr="00512011">
        <w:rPr>
          <w:rFonts w:ascii="Times New Roman" w:hAnsi="Times New Roman" w:cs="Times New Roman"/>
          <w:b/>
          <w:bCs/>
          <w:u w:val="single"/>
          <w:lang w:val="uk-UA"/>
        </w:rPr>
        <w:t>при наявності</w:t>
      </w:r>
      <w:r w:rsidRPr="00512011">
        <w:rPr>
          <w:rFonts w:ascii="Times New Roman" w:hAnsi="Times New Roman" w:cs="Times New Roman"/>
          <w:lang w:val="uk-UA"/>
        </w:rPr>
        <w:t>;</w:t>
      </w:r>
    </w:p>
    <w:p w14:paraId="2EE27B46" w14:textId="5B21AB2B" w:rsidR="00F05A63" w:rsidRPr="00512011" w:rsidRDefault="00F05A63" w:rsidP="00B46F07">
      <w:pPr>
        <w:pStyle w:val="a7"/>
        <w:numPr>
          <w:ilvl w:val="0"/>
          <w:numId w:val="2"/>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 xml:space="preserve">копія останньої зареєстрованої редакції Статуту (повністю) зі змінами (якщо такі є) </w:t>
      </w:r>
      <w:r w:rsidRPr="00512011">
        <w:rPr>
          <w:rFonts w:ascii="Times New Roman" w:hAnsi="Times New Roman" w:cs="Times New Roman"/>
          <w:b/>
          <w:bCs/>
          <w:u w:val="single"/>
          <w:lang w:val="uk-UA"/>
        </w:rPr>
        <w:t>АБО</w:t>
      </w:r>
      <w:r w:rsidRPr="00512011">
        <w:rPr>
          <w:rFonts w:ascii="Times New Roman" w:hAnsi="Times New Roman" w:cs="Times New Roman"/>
          <w:lang w:val="uk-UA"/>
        </w:rPr>
        <w:t xml:space="preserve"> код доступу на офіційному веб-сайті Мінюсту України (</w:t>
      </w:r>
      <w:hyperlink r:id="rId9" w:history="1">
        <w:r w:rsidRPr="00512011">
          <w:rPr>
            <w:rStyle w:val="ac"/>
            <w:rFonts w:ascii="Times New Roman" w:hAnsi="Times New Roman" w:cs="Times New Roman"/>
            <w:lang w:val="uk-UA"/>
          </w:rPr>
          <w:t>https://usr.minjust.gov.ua/content/home</w:t>
        </w:r>
      </w:hyperlink>
      <w:r w:rsidRPr="00512011">
        <w:rPr>
          <w:rFonts w:ascii="Times New Roman" w:hAnsi="Times New Roman" w:cs="Times New Roman"/>
          <w:lang w:val="uk-UA"/>
        </w:rPr>
        <w:t>)</w:t>
      </w:r>
      <w:r w:rsidRPr="00512011">
        <w:rPr>
          <w:rStyle w:val="af"/>
          <w:rFonts w:ascii="Times New Roman" w:hAnsi="Times New Roman" w:cs="Times New Roman"/>
          <w:lang w:val="uk-UA"/>
        </w:rPr>
        <w:footnoteReference w:id="2"/>
      </w:r>
      <w:r w:rsidRPr="00512011">
        <w:rPr>
          <w:rFonts w:ascii="Times New Roman" w:hAnsi="Times New Roman" w:cs="Times New Roman"/>
          <w:lang w:val="uk-UA"/>
        </w:rPr>
        <w:t>;</w:t>
      </w:r>
    </w:p>
    <w:p w14:paraId="41A00A17" w14:textId="77777777" w:rsidR="00F05A63" w:rsidRPr="00512011" w:rsidRDefault="00F05A63" w:rsidP="00B46F07">
      <w:pPr>
        <w:pStyle w:val="a7"/>
        <w:numPr>
          <w:ilvl w:val="0"/>
          <w:numId w:val="2"/>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у випадку обмежень, встановлених установчими документами на підписання керівником договору та інших документів, – протокол загальних зборів/ рішення засновника про зняття обмежень; для юридичних осіб з організаційно-правовою формою ТОВ/СТОВ/ТДВ – протокол загальних зборів про надання згоди на вчинення значних правочинів;</w:t>
      </w:r>
    </w:p>
    <w:p w14:paraId="33AFF025" w14:textId="77777777" w:rsidR="00F05A63" w:rsidRPr="00512011" w:rsidRDefault="00F05A63" w:rsidP="00B46F07">
      <w:pPr>
        <w:pStyle w:val="a7"/>
        <w:numPr>
          <w:ilvl w:val="0"/>
          <w:numId w:val="2"/>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 xml:space="preserve">копії документів, що підтверджують право власності (оренди) на офісне приміщення; </w:t>
      </w:r>
    </w:p>
    <w:p w14:paraId="7F9C8278" w14:textId="71201E01" w:rsidR="00F05A63" w:rsidRPr="00512011" w:rsidRDefault="00966977" w:rsidP="00B46F07">
      <w:pPr>
        <w:pStyle w:val="a7"/>
        <w:numPr>
          <w:ilvl w:val="0"/>
          <w:numId w:val="2"/>
        </w:numPr>
        <w:spacing w:after="0" w:line="240" w:lineRule="auto"/>
        <w:ind w:left="0" w:firstLine="284"/>
        <w:jc w:val="both"/>
        <w:rPr>
          <w:rFonts w:ascii="Times New Roman" w:hAnsi="Times New Roman" w:cs="Times New Roman"/>
          <w:lang w:val="uk-UA"/>
        </w:rPr>
      </w:pPr>
      <w:r>
        <w:rPr>
          <w:rFonts w:ascii="Times New Roman" w:hAnsi="Times New Roman" w:cs="Times New Roman"/>
          <w:lang w:val="uk-UA"/>
        </w:rPr>
        <w:t>лист</w:t>
      </w:r>
      <w:r w:rsidR="00F05A63" w:rsidRPr="00512011">
        <w:rPr>
          <w:rFonts w:ascii="Times New Roman" w:hAnsi="Times New Roman" w:cs="Times New Roman"/>
          <w:lang w:val="uk-UA"/>
        </w:rPr>
        <w:t xml:space="preserve"> про банківські та поштові реквізити;</w:t>
      </w:r>
    </w:p>
    <w:p w14:paraId="32463D4A" w14:textId="77777777" w:rsidR="00F05A63" w:rsidRPr="00512011" w:rsidRDefault="00F05A63" w:rsidP="00B46F07">
      <w:pPr>
        <w:pStyle w:val="a7"/>
        <w:numPr>
          <w:ilvl w:val="0"/>
          <w:numId w:val="2"/>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 xml:space="preserve">довідка з банку про відкриття р/р; </w:t>
      </w:r>
    </w:p>
    <w:p w14:paraId="4BAA17EC" w14:textId="2AC122A0" w:rsidR="00F05A63" w:rsidRPr="00512011" w:rsidRDefault="00F05A63" w:rsidP="00B46F07">
      <w:pPr>
        <w:pStyle w:val="a7"/>
        <w:numPr>
          <w:ilvl w:val="0"/>
          <w:numId w:val="2"/>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копії ф. № 1 «Баланс» та ф. № 2 «Звіт про фінансові результати» з квитанціями за 2023 р. (при укладенні договору до 29.02.2025) та за 2024 р. (після 29.02.2025)</w:t>
      </w:r>
      <w:r w:rsidRPr="00512011">
        <w:rPr>
          <w:rStyle w:val="af"/>
          <w:rFonts w:ascii="Times New Roman" w:hAnsi="Times New Roman" w:cs="Times New Roman"/>
          <w:lang w:val="uk-UA"/>
        </w:rPr>
        <w:footnoteReference w:id="3"/>
      </w:r>
      <w:r w:rsidRPr="00512011">
        <w:rPr>
          <w:rFonts w:ascii="Times New Roman" w:hAnsi="Times New Roman" w:cs="Times New Roman"/>
          <w:lang w:val="uk-UA"/>
        </w:rPr>
        <w:t>;</w:t>
      </w:r>
    </w:p>
    <w:p w14:paraId="3DAEE5F2" w14:textId="641E1A99" w:rsidR="00F05A63" w:rsidRDefault="00F05A63" w:rsidP="00B46F07">
      <w:pPr>
        <w:pStyle w:val="a7"/>
        <w:numPr>
          <w:ilvl w:val="0"/>
          <w:numId w:val="2"/>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копія ф. Об’єднаної єдиної звітності з ЄСВ, ПДФО та ВЗ та додаток 4 ДФ за останній звітний квартал.</w:t>
      </w:r>
    </w:p>
    <w:p w14:paraId="71EF4482" w14:textId="55474CD3" w:rsidR="00EC1FE7" w:rsidRPr="00EC1FE7" w:rsidRDefault="00EC1FE7" w:rsidP="00EC1FE7">
      <w:pPr>
        <w:pStyle w:val="a7"/>
        <w:numPr>
          <w:ilvl w:val="0"/>
          <w:numId w:val="2"/>
        </w:numPr>
        <w:spacing w:after="0" w:line="240" w:lineRule="auto"/>
        <w:jc w:val="both"/>
        <w:rPr>
          <w:rFonts w:ascii="Times New Roman" w:hAnsi="Times New Roman" w:cs="Times New Roman"/>
          <w:lang w:val="uk-UA"/>
        </w:rPr>
      </w:pPr>
      <w:proofErr w:type="spellStart"/>
      <w:r>
        <w:rPr>
          <w:rFonts w:ascii="Times New Roman" w:hAnsi="Times New Roman" w:cs="Times New Roman"/>
          <w:lang w:val="uk-UA"/>
        </w:rPr>
        <w:t>к</w:t>
      </w:r>
      <w:bookmarkStart w:id="0" w:name="_GoBack"/>
      <w:bookmarkEnd w:id="0"/>
      <w:r>
        <w:rPr>
          <w:rFonts w:ascii="Times New Roman" w:hAnsi="Times New Roman" w:cs="Times New Roman"/>
          <w:lang w:val="uk-UA"/>
        </w:rPr>
        <w:t>омплаєнс</w:t>
      </w:r>
      <w:proofErr w:type="spellEnd"/>
      <w:r>
        <w:rPr>
          <w:rFonts w:ascii="Times New Roman" w:hAnsi="Times New Roman" w:cs="Times New Roman"/>
          <w:lang w:val="uk-UA"/>
        </w:rPr>
        <w:t xml:space="preserve"> анкета</w:t>
      </w:r>
      <w:r w:rsidRPr="00A343B5">
        <w:rPr>
          <w:rFonts w:ascii="Times New Roman" w:hAnsi="Times New Roman" w:cs="Times New Roman"/>
          <w:lang w:val="uk-UA"/>
        </w:rPr>
        <w:t xml:space="preserve"> </w:t>
      </w:r>
      <w:r>
        <w:rPr>
          <w:rFonts w:ascii="Times New Roman" w:hAnsi="Times New Roman" w:cs="Times New Roman"/>
          <w:lang w:val="uk-UA"/>
        </w:rPr>
        <w:t>.</w:t>
      </w:r>
    </w:p>
    <w:p w14:paraId="552FA9E7" w14:textId="77777777" w:rsidR="00F05A63" w:rsidRPr="00512011" w:rsidRDefault="00F05A63" w:rsidP="00B46F07">
      <w:pPr>
        <w:spacing w:after="0" w:line="240" w:lineRule="auto"/>
        <w:ind w:firstLine="284"/>
        <w:jc w:val="both"/>
        <w:rPr>
          <w:rFonts w:ascii="Times New Roman" w:hAnsi="Times New Roman" w:cs="Times New Roman"/>
          <w:lang w:val="uk-UA"/>
        </w:rPr>
      </w:pPr>
    </w:p>
    <w:p w14:paraId="222F4F27" w14:textId="77777777" w:rsidR="00F05A63" w:rsidRPr="00B12710" w:rsidRDefault="00F05A63" w:rsidP="00B46F07">
      <w:pPr>
        <w:spacing w:after="0" w:line="240" w:lineRule="auto"/>
        <w:ind w:firstLine="284"/>
        <w:jc w:val="center"/>
        <w:rPr>
          <w:rFonts w:ascii="Times New Roman" w:hAnsi="Times New Roman" w:cs="Times New Roman"/>
          <w:b/>
          <w:bCs/>
          <w:sz w:val="28"/>
          <w:szCs w:val="28"/>
          <w:lang w:val="uk-UA"/>
        </w:rPr>
      </w:pPr>
      <w:r w:rsidRPr="00B12710">
        <w:rPr>
          <w:rFonts w:ascii="Times New Roman" w:hAnsi="Times New Roman" w:cs="Times New Roman"/>
          <w:b/>
          <w:bCs/>
          <w:sz w:val="28"/>
          <w:szCs w:val="28"/>
          <w:lang w:val="uk-UA"/>
        </w:rPr>
        <w:t>ВИРОБНИК С-Г ПРОДУКЦІЇ ДОДАТКОВО</w:t>
      </w:r>
    </w:p>
    <w:p w14:paraId="46666AA4" w14:textId="0BFC62FD" w:rsidR="00F05A63" w:rsidRPr="00B12710" w:rsidRDefault="00F05A63" w:rsidP="00B46F07">
      <w:pPr>
        <w:spacing w:after="0" w:line="240" w:lineRule="auto"/>
        <w:ind w:firstLine="284"/>
        <w:jc w:val="center"/>
        <w:rPr>
          <w:rFonts w:ascii="Times New Roman" w:hAnsi="Times New Roman" w:cs="Times New Roman"/>
          <w:b/>
          <w:bCs/>
          <w:sz w:val="28"/>
          <w:szCs w:val="28"/>
          <w:lang w:val="uk-UA"/>
        </w:rPr>
      </w:pPr>
      <w:r w:rsidRPr="00B12710">
        <w:rPr>
          <w:rFonts w:ascii="Times New Roman" w:hAnsi="Times New Roman" w:cs="Times New Roman"/>
          <w:b/>
          <w:bCs/>
          <w:sz w:val="28"/>
          <w:szCs w:val="28"/>
          <w:lang w:val="uk-UA"/>
        </w:rPr>
        <w:t>до загального переліку документів надає:</w:t>
      </w:r>
    </w:p>
    <w:p w14:paraId="0F4C4E1B" w14:textId="77777777" w:rsidR="00F05A63" w:rsidRPr="00512011" w:rsidRDefault="00F05A63" w:rsidP="00B46F07">
      <w:pPr>
        <w:spacing w:after="0" w:line="240" w:lineRule="auto"/>
        <w:ind w:firstLine="284"/>
        <w:jc w:val="both"/>
        <w:rPr>
          <w:rFonts w:ascii="Times New Roman" w:hAnsi="Times New Roman" w:cs="Times New Roman"/>
          <w:b/>
          <w:bCs/>
          <w:lang w:val="uk-UA"/>
        </w:rPr>
      </w:pPr>
    </w:p>
    <w:p w14:paraId="337BFE6A" w14:textId="77777777" w:rsidR="00F05A63" w:rsidRPr="00512011" w:rsidRDefault="00F05A63" w:rsidP="00B46F07">
      <w:pPr>
        <w:pStyle w:val="a7"/>
        <w:numPr>
          <w:ilvl w:val="0"/>
          <w:numId w:val="3"/>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копію витягу з реєстру платників єдиного податку 2024 р.;</w:t>
      </w:r>
    </w:p>
    <w:p w14:paraId="1D8AF8F8" w14:textId="77777777" w:rsidR="00F05A63" w:rsidRPr="00512011" w:rsidRDefault="00F05A63" w:rsidP="00B46F07">
      <w:pPr>
        <w:pStyle w:val="a7"/>
        <w:numPr>
          <w:ilvl w:val="0"/>
          <w:numId w:val="3"/>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 xml:space="preserve">копію податкової декларації з ЄП 4 гр. з Додатком «Відомості про наявність земельних ділянок» 2024 р. з квитанцією – </w:t>
      </w:r>
      <w:r w:rsidRPr="00512011">
        <w:rPr>
          <w:rFonts w:ascii="Times New Roman" w:hAnsi="Times New Roman" w:cs="Times New Roman"/>
          <w:b/>
          <w:bCs/>
          <w:lang w:val="uk-UA"/>
        </w:rPr>
        <w:t>(для платників ЄП 4гр.)</w:t>
      </w:r>
      <w:r w:rsidRPr="00512011">
        <w:rPr>
          <w:rFonts w:ascii="Times New Roman" w:hAnsi="Times New Roman" w:cs="Times New Roman"/>
          <w:lang w:val="uk-UA"/>
        </w:rPr>
        <w:t xml:space="preserve">; копію податкової декларації з плати за землю та/або документи, що підтверджують право володіння/ користування земельною ділянкою (витяги з </w:t>
      </w:r>
      <w:proofErr w:type="spellStart"/>
      <w:r w:rsidRPr="00512011">
        <w:rPr>
          <w:rFonts w:ascii="Times New Roman" w:hAnsi="Times New Roman" w:cs="Times New Roman"/>
          <w:lang w:val="uk-UA"/>
        </w:rPr>
        <w:t>Держ</w:t>
      </w:r>
      <w:proofErr w:type="spellEnd"/>
      <w:r w:rsidRPr="00512011">
        <w:rPr>
          <w:rFonts w:ascii="Times New Roman" w:hAnsi="Times New Roman" w:cs="Times New Roman"/>
          <w:lang w:val="uk-UA"/>
        </w:rPr>
        <w:t xml:space="preserve">. реєстру речових прав на нерухоме майно), договори оренди землі – </w:t>
      </w:r>
      <w:r w:rsidRPr="00512011">
        <w:rPr>
          <w:rFonts w:ascii="Times New Roman" w:hAnsi="Times New Roman" w:cs="Times New Roman"/>
          <w:b/>
          <w:bCs/>
          <w:lang w:val="uk-UA"/>
        </w:rPr>
        <w:t xml:space="preserve">(для платників ЄП 2-3 гр. або платників податку на прибуток на </w:t>
      </w:r>
      <w:proofErr w:type="spellStart"/>
      <w:r w:rsidRPr="00512011">
        <w:rPr>
          <w:rFonts w:ascii="Times New Roman" w:hAnsi="Times New Roman" w:cs="Times New Roman"/>
          <w:b/>
          <w:bCs/>
          <w:lang w:val="uk-UA"/>
        </w:rPr>
        <w:t>заг</w:t>
      </w:r>
      <w:proofErr w:type="spellEnd"/>
      <w:r w:rsidRPr="00512011">
        <w:rPr>
          <w:rFonts w:ascii="Times New Roman" w:hAnsi="Times New Roman" w:cs="Times New Roman"/>
          <w:b/>
          <w:bCs/>
          <w:lang w:val="uk-UA"/>
        </w:rPr>
        <w:t>. підставах)</w:t>
      </w:r>
      <w:r w:rsidRPr="00512011">
        <w:rPr>
          <w:rFonts w:ascii="Times New Roman" w:hAnsi="Times New Roman" w:cs="Times New Roman"/>
          <w:lang w:val="uk-UA"/>
        </w:rPr>
        <w:t>;</w:t>
      </w:r>
    </w:p>
    <w:p w14:paraId="0C8A1468" w14:textId="761F6905" w:rsidR="00F05A63" w:rsidRPr="00512011" w:rsidRDefault="00F05A63" w:rsidP="00B46F07">
      <w:pPr>
        <w:pStyle w:val="a7"/>
        <w:numPr>
          <w:ilvl w:val="0"/>
          <w:numId w:val="3"/>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 xml:space="preserve">копію ф. № 4-сг </w:t>
      </w:r>
      <w:r w:rsidR="00D804E6">
        <w:rPr>
          <w:rFonts w:ascii="Times New Roman" w:hAnsi="Times New Roman" w:cs="Times New Roman"/>
          <w:lang w:val="uk-UA"/>
        </w:rPr>
        <w:t>«</w:t>
      </w:r>
      <w:r w:rsidRPr="00512011">
        <w:rPr>
          <w:rFonts w:ascii="Times New Roman" w:hAnsi="Times New Roman" w:cs="Times New Roman"/>
          <w:lang w:val="uk-UA"/>
        </w:rPr>
        <w:t>Звіт про посівні площі сільськогосподарських культур під урожай 2024 р.</w:t>
      </w:r>
      <w:r w:rsidR="00D804E6">
        <w:rPr>
          <w:rFonts w:ascii="Times New Roman" w:hAnsi="Times New Roman" w:cs="Times New Roman"/>
          <w:lang w:val="uk-UA"/>
        </w:rPr>
        <w:t>»</w:t>
      </w:r>
      <w:r w:rsidRPr="00512011">
        <w:rPr>
          <w:rFonts w:ascii="Times New Roman" w:hAnsi="Times New Roman" w:cs="Times New Roman"/>
          <w:lang w:val="uk-UA"/>
        </w:rPr>
        <w:t xml:space="preserve"> (річна) з квитанцією;</w:t>
      </w:r>
    </w:p>
    <w:p w14:paraId="205BECC2" w14:textId="41020007" w:rsidR="00F05A63" w:rsidRPr="00512011" w:rsidRDefault="00F05A63" w:rsidP="00B46F07">
      <w:pPr>
        <w:pStyle w:val="a7"/>
        <w:numPr>
          <w:ilvl w:val="0"/>
          <w:numId w:val="3"/>
        </w:numPr>
        <w:spacing w:after="0" w:line="240" w:lineRule="auto"/>
        <w:ind w:left="0" w:firstLine="284"/>
        <w:jc w:val="both"/>
        <w:rPr>
          <w:rFonts w:ascii="Times New Roman" w:hAnsi="Times New Roman" w:cs="Times New Roman"/>
          <w:sz w:val="24"/>
          <w:szCs w:val="24"/>
          <w:lang w:val="uk-UA"/>
        </w:rPr>
      </w:pPr>
      <w:r w:rsidRPr="00512011">
        <w:rPr>
          <w:rFonts w:ascii="Times New Roman" w:hAnsi="Times New Roman" w:cs="Times New Roman"/>
          <w:lang w:val="uk-UA"/>
        </w:rPr>
        <w:t xml:space="preserve">копію ф. № 29-сг </w:t>
      </w:r>
      <w:r w:rsidR="00D804E6">
        <w:rPr>
          <w:rFonts w:ascii="Times New Roman" w:hAnsi="Times New Roman" w:cs="Times New Roman"/>
          <w:lang w:val="uk-UA"/>
        </w:rPr>
        <w:t>«</w:t>
      </w:r>
      <w:r w:rsidRPr="00512011">
        <w:rPr>
          <w:rFonts w:ascii="Times New Roman" w:hAnsi="Times New Roman" w:cs="Times New Roman"/>
          <w:lang w:val="uk-UA"/>
        </w:rPr>
        <w:t xml:space="preserve"> Звіт про площі та валові збори сільськогосподарських культур, плодів, ягід і винограду у </w:t>
      </w:r>
      <w:r w:rsidRPr="00512011">
        <w:rPr>
          <w:rFonts w:ascii="Times New Roman" w:hAnsi="Times New Roman" w:cs="Times New Roman"/>
          <w:b/>
          <w:bCs/>
          <w:lang w:val="uk-UA"/>
        </w:rPr>
        <w:t>2023</w:t>
      </w:r>
      <w:r w:rsidR="00443E1A" w:rsidRPr="00512011">
        <w:rPr>
          <w:rFonts w:ascii="Times New Roman" w:hAnsi="Times New Roman" w:cs="Times New Roman"/>
          <w:b/>
          <w:bCs/>
          <w:lang w:val="uk-UA"/>
        </w:rPr>
        <w:t xml:space="preserve"> </w:t>
      </w:r>
      <w:r w:rsidRPr="00512011">
        <w:rPr>
          <w:rFonts w:ascii="Times New Roman" w:hAnsi="Times New Roman" w:cs="Times New Roman"/>
          <w:b/>
          <w:bCs/>
          <w:lang w:val="uk-UA"/>
        </w:rPr>
        <w:t>р.</w:t>
      </w:r>
      <w:r w:rsidR="00D804E6">
        <w:rPr>
          <w:rFonts w:ascii="Times New Roman" w:hAnsi="Times New Roman" w:cs="Times New Roman"/>
          <w:lang w:val="uk-UA"/>
        </w:rPr>
        <w:t>»</w:t>
      </w:r>
      <w:r w:rsidRPr="00512011">
        <w:rPr>
          <w:rFonts w:ascii="Times New Roman" w:hAnsi="Times New Roman" w:cs="Times New Roman"/>
          <w:lang w:val="uk-UA"/>
        </w:rPr>
        <w:t xml:space="preserve"> (річна) з квитанцією </w:t>
      </w:r>
      <w:r w:rsidRPr="00512011">
        <w:rPr>
          <w:rFonts w:ascii="Times New Roman" w:hAnsi="Times New Roman" w:cs="Times New Roman"/>
          <w:b/>
          <w:bCs/>
          <w:lang w:val="uk-UA"/>
        </w:rPr>
        <w:t>ТА</w:t>
      </w:r>
      <w:r w:rsidRPr="00512011">
        <w:rPr>
          <w:rFonts w:ascii="Times New Roman" w:hAnsi="Times New Roman" w:cs="Times New Roman"/>
          <w:lang w:val="uk-UA"/>
        </w:rPr>
        <w:t xml:space="preserve"> </w:t>
      </w:r>
      <w:r w:rsidRPr="00512011">
        <w:rPr>
          <w:rFonts w:ascii="Times New Roman" w:hAnsi="Times New Roman" w:cs="Times New Roman"/>
          <w:b/>
          <w:bCs/>
          <w:lang w:val="uk-UA"/>
        </w:rPr>
        <w:t>за 2024</w:t>
      </w:r>
      <w:r w:rsidR="00443E1A" w:rsidRPr="00512011">
        <w:rPr>
          <w:rFonts w:ascii="Times New Roman" w:hAnsi="Times New Roman" w:cs="Times New Roman"/>
          <w:b/>
          <w:bCs/>
          <w:lang w:val="uk-UA"/>
        </w:rPr>
        <w:t xml:space="preserve"> </w:t>
      </w:r>
      <w:r w:rsidRPr="00512011">
        <w:rPr>
          <w:rFonts w:ascii="Times New Roman" w:hAnsi="Times New Roman" w:cs="Times New Roman"/>
          <w:b/>
          <w:bCs/>
          <w:lang w:val="uk-UA"/>
        </w:rPr>
        <w:t>р.</w:t>
      </w:r>
      <w:r w:rsidRPr="00512011">
        <w:rPr>
          <w:rFonts w:ascii="Times New Roman" w:hAnsi="Times New Roman" w:cs="Times New Roman"/>
          <w:lang w:val="uk-UA"/>
        </w:rPr>
        <w:t xml:space="preserve"> (після 10 січня 2025 р.);</w:t>
      </w:r>
    </w:p>
    <w:p w14:paraId="5F406DBE" w14:textId="517E4E04" w:rsidR="00C57A6A" w:rsidRPr="0078725D" w:rsidRDefault="00F05A63" w:rsidP="0078725D">
      <w:pPr>
        <w:pStyle w:val="a7"/>
        <w:numPr>
          <w:ilvl w:val="0"/>
          <w:numId w:val="3"/>
        </w:numPr>
        <w:spacing w:after="0" w:line="240" w:lineRule="auto"/>
        <w:ind w:left="0" w:firstLine="284"/>
        <w:jc w:val="both"/>
        <w:rPr>
          <w:rFonts w:ascii="Times New Roman" w:hAnsi="Times New Roman" w:cs="Times New Roman"/>
          <w:sz w:val="24"/>
          <w:szCs w:val="24"/>
          <w:lang w:val="uk-UA"/>
        </w:rPr>
      </w:pPr>
      <w:r w:rsidRPr="00512011">
        <w:rPr>
          <w:rFonts w:ascii="Times New Roman" w:hAnsi="Times New Roman" w:cs="Times New Roman"/>
          <w:lang w:val="uk-UA"/>
        </w:rPr>
        <w:t>заповнену декларацію ISCC («</w:t>
      </w:r>
      <w:proofErr w:type="spellStart"/>
      <w:r w:rsidRPr="00512011">
        <w:rPr>
          <w:rFonts w:ascii="Times New Roman" w:hAnsi="Times New Roman" w:cs="Times New Roman"/>
          <w:lang w:val="uk-UA"/>
        </w:rPr>
        <w:t>самодекларація</w:t>
      </w:r>
      <w:proofErr w:type="spellEnd"/>
      <w:r w:rsidRPr="00512011">
        <w:rPr>
          <w:rFonts w:ascii="Times New Roman" w:hAnsi="Times New Roman" w:cs="Times New Roman"/>
          <w:lang w:val="uk-UA"/>
        </w:rPr>
        <w:t xml:space="preserve">»), якщо є посіви </w:t>
      </w:r>
      <w:r w:rsidRPr="00512011">
        <w:rPr>
          <w:rFonts w:ascii="Times New Roman" w:hAnsi="Times New Roman" w:cs="Times New Roman"/>
          <w:b/>
          <w:bCs/>
          <w:u w:val="single"/>
          <w:lang w:val="uk-UA"/>
        </w:rPr>
        <w:t>кукурудзи та/або ріпаку</w:t>
      </w:r>
      <w:r w:rsidR="0078725D">
        <w:rPr>
          <w:rFonts w:ascii="Times New Roman" w:hAnsi="Times New Roman" w:cs="Times New Roman"/>
          <w:sz w:val="24"/>
          <w:szCs w:val="24"/>
          <w:lang w:val="uk-UA"/>
        </w:rPr>
        <w:t xml:space="preserve">, </w:t>
      </w:r>
      <w:r w:rsidR="007140EB" w:rsidRPr="0078725D">
        <w:rPr>
          <w:rFonts w:ascii="Times New Roman" w:hAnsi="Times New Roman" w:cs="Times New Roman"/>
          <w:lang w:val="uk-UA"/>
        </w:rPr>
        <w:t xml:space="preserve">якщо є посіви </w:t>
      </w:r>
      <w:r w:rsidR="007140EB" w:rsidRPr="0078725D">
        <w:rPr>
          <w:rFonts w:ascii="Times New Roman" w:hAnsi="Times New Roman" w:cs="Times New Roman"/>
          <w:b/>
          <w:bCs/>
          <w:u w:val="single"/>
          <w:lang w:val="uk-UA"/>
        </w:rPr>
        <w:t>кукурудзи та/або ріпаку</w:t>
      </w:r>
      <w:r w:rsidR="007140EB" w:rsidRPr="0078725D">
        <w:rPr>
          <w:rFonts w:ascii="Times New Roman" w:hAnsi="Times New Roman" w:cs="Times New Roman"/>
          <w:sz w:val="24"/>
          <w:szCs w:val="24"/>
          <w:lang w:val="uk-UA"/>
        </w:rPr>
        <w:t xml:space="preserve"> і заповнена декларація </w:t>
      </w:r>
      <w:r w:rsidR="007140EB" w:rsidRPr="0078725D">
        <w:rPr>
          <w:rFonts w:ascii="Times New Roman" w:hAnsi="Times New Roman" w:cs="Times New Roman"/>
          <w:sz w:val="24"/>
          <w:szCs w:val="24"/>
          <w:lang w:val="en-US"/>
        </w:rPr>
        <w:t>ISCC</w:t>
      </w:r>
      <w:r w:rsidR="007140EB" w:rsidRPr="0078725D">
        <w:rPr>
          <w:rFonts w:ascii="Times New Roman" w:hAnsi="Times New Roman" w:cs="Times New Roman"/>
          <w:sz w:val="24"/>
          <w:szCs w:val="24"/>
          <w:lang w:val="uk-UA"/>
        </w:rPr>
        <w:t xml:space="preserve">: </w:t>
      </w:r>
    </w:p>
    <w:p w14:paraId="0B3D2A08" w14:textId="77777777" w:rsidR="00D91B93" w:rsidRDefault="00D91B93" w:rsidP="00D91B93">
      <w:pPr>
        <w:pStyle w:val="a7"/>
        <w:spacing w:after="0" w:line="240" w:lineRule="auto"/>
        <w:ind w:left="284"/>
        <w:jc w:val="both"/>
        <w:rPr>
          <w:rFonts w:ascii="Times New Roman" w:hAnsi="Times New Roman" w:cs="Times New Roman"/>
          <w:sz w:val="24"/>
          <w:szCs w:val="24"/>
          <w:lang w:val="uk-UA"/>
        </w:rPr>
      </w:pPr>
    </w:p>
    <w:p w14:paraId="29A25BAC" w14:textId="4482259C" w:rsidR="00D91B93" w:rsidRPr="004D2954" w:rsidRDefault="00D91B93" w:rsidP="00D91B93">
      <w:pPr>
        <w:spacing w:after="0" w:line="240" w:lineRule="auto"/>
        <w:jc w:val="center"/>
        <w:rPr>
          <w:rFonts w:ascii="Times New Roman" w:hAnsi="Times New Roman" w:cs="Times New Roman"/>
          <w:b/>
          <w:sz w:val="24"/>
          <w:szCs w:val="24"/>
          <w:u w:val="single"/>
          <w:lang w:val="uk-UA"/>
        </w:rPr>
      </w:pPr>
      <w:r w:rsidRPr="004D2954">
        <w:rPr>
          <w:rFonts w:ascii="Times New Roman" w:hAnsi="Times New Roman" w:cs="Times New Roman"/>
          <w:b/>
          <w:sz w:val="24"/>
          <w:szCs w:val="24"/>
          <w:u w:val="single"/>
          <w:lang w:val="uk-UA"/>
        </w:rPr>
        <w:t>Виробник, який планує постачати ріпак та/або кукурудзу надає :</w:t>
      </w:r>
    </w:p>
    <w:p w14:paraId="4FE9B98F" w14:textId="77777777" w:rsidR="00D91B93" w:rsidRPr="004D2954" w:rsidRDefault="00D91B93" w:rsidP="00D91B93">
      <w:pPr>
        <w:spacing w:after="0" w:line="240" w:lineRule="auto"/>
        <w:jc w:val="center"/>
        <w:rPr>
          <w:rFonts w:ascii="Times New Roman" w:hAnsi="Times New Roman" w:cs="Times New Roman"/>
          <w:b/>
          <w:sz w:val="24"/>
          <w:szCs w:val="24"/>
          <w:u w:val="single"/>
          <w:lang w:val="uk-UA"/>
        </w:rPr>
      </w:pPr>
    </w:p>
    <w:p w14:paraId="3266ADB9" w14:textId="10AE4E3F" w:rsidR="007140EB" w:rsidRPr="004D2954" w:rsidRDefault="00C57A6A" w:rsidP="00D91B93">
      <w:pPr>
        <w:pStyle w:val="a7"/>
        <w:numPr>
          <w:ilvl w:val="0"/>
          <w:numId w:val="8"/>
        </w:numPr>
        <w:spacing w:after="0" w:line="240" w:lineRule="auto"/>
        <w:jc w:val="both"/>
        <w:rPr>
          <w:rFonts w:ascii="Times New Roman" w:hAnsi="Times New Roman" w:cs="Times New Roman"/>
          <w:sz w:val="24"/>
          <w:szCs w:val="24"/>
          <w:lang w:val="uk-UA"/>
        </w:rPr>
      </w:pPr>
      <w:r w:rsidRPr="004D2954">
        <w:rPr>
          <w:rFonts w:ascii="Times New Roman" w:eastAsia="Times New Roman" w:hAnsi="Times New Roman" w:cs="Times New Roman"/>
          <w:kern w:val="0"/>
          <w:sz w:val="24"/>
          <w:szCs w:val="24"/>
          <w:bdr w:val="none" w:sz="0" w:space="0" w:color="auto" w:frame="1"/>
          <w:lang w:val="uk-UA" w:eastAsia="uk-UA"/>
          <w14:ligatures w14:val="none"/>
        </w:rPr>
        <w:t>Довідка про незміну цільового  призначення</w:t>
      </w:r>
      <w:r w:rsidR="00D91B93" w:rsidRPr="004D2954">
        <w:rPr>
          <w:rFonts w:ascii="Times New Roman" w:eastAsia="Times New Roman" w:hAnsi="Times New Roman" w:cs="Times New Roman"/>
          <w:kern w:val="0"/>
          <w:sz w:val="24"/>
          <w:szCs w:val="24"/>
          <w:bdr w:val="none" w:sz="0" w:space="0" w:color="auto" w:frame="1"/>
          <w:lang w:val="uk-UA" w:eastAsia="uk-UA"/>
          <w14:ligatures w14:val="none"/>
        </w:rPr>
        <w:t xml:space="preserve"> </w:t>
      </w:r>
      <w:proofErr w:type="spellStart"/>
      <w:r w:rsidR="00D91B93" w:rsidRPr="004D2954">
        <w:rPr>
          <w:rFonts w:ascii="Times New Roman" w:eastAsia="Times New Roman" w:hAnsi="Times New Roman" w:cs="Times New Roman"/>
          <w:kern w:val="0"/>
          <w:sz w:val="24"/>
          <w:szCs w:val="24"/>
          <w:bdr w:val="none" w:sz="0" w:space="0" w:color="auto" w:frame="1"/>
          <w:lang w:val="uk-UA" w:eastAsia="uk-UA"/>
          <w14:ligatures w14:val="none"/>
        </w:rPr>
        <w:t>грунтів</w:t>
      </w:r>
      <w:proofErr w:type="spellEnd"/>
    </w:p>
    <w:p w14:paraId="454CC86F" w14:textId="77777777" w:rsidR="0078725D" w:rsidRPr="004D2954" w:rsidRDefault="00C57A6A" w:rsidP="006B309F">
      <w:pPr>
        <w:pStyle w:val="a7"/>
        <w:numPr>
          <w:ilvl w:val="0"/>
          <w:numId w:val="8"/>
        </w:numPr>
        <w:spacing w:after="0" w:line="240" w:lineRule="auto"/>
        <w:jc w:val="both"/>
        <w:rPr>
          <w:rFonts w:ascii="Times New Roman" w:hAnsi="Times New Roman" w:cs="Times New Roman"/>
          <w:sz w:val="24"/>
          <w:szCs w:val="24"/>
          <w:lang w:val="uk-UA"/>
        </w:rPr>
      </w:pPr>
      <w:r w:rsidRPr="004D2954">
        <w:rPr>
          <w:rFonts w:ascii="Times New Roman" w:eastAsia="Times New Roman" w:hAnsi="Times New Roman" w:cs="Times New Roman"/>
          <w:kern w:val="0"/>
          <w:sz w:val="24"/>
          <w:szCs w:val="24"/>
          <w:bdr w:val="none" w:sz="0" w:space="0" w:color="auto" w:frame="1"/>
          <w:lang w:val="uk-UA" w:eastAsia="uk-UA"/>
          <w14:ligatures w14:val="none"/>
        </w:rPr>
        <w:t xml:space="preserve">Аналіз </w:t>
      </w:r>
      <w:proofErr w:type="spellStart"/>
      <w:r w:rsidRPr="004D2954">
        <w:rPr>
          <w:rFonts w:ascii="Times New Roman" w:eastAsia="Times New Roman" w:hAnsi="Times New Roman" w:cs="Times New Roman"/>
          <w:kern w:val="0"/>
          <w:sz w:val="24"/>
          <w:szCs w:val="24"/>
          <w:bdr w:val="none" w:sz="0" w:space="0" w:color="auto" w:frame="1"/>
          <w:lang w:val="uk-UA" w:eastAsia="uk-UA"/>
          <w14:ligatures w14:val="none"/>
        </w:rPr>
        <w:t>грунтів</w:t>
      </w:r>
      <w:proofErr w:type="spellEnd"/>
      <w:r w:rsidRPr="004D2954">
        <w:rPr>
          <w:rFonts w:ascii="Times New Roman" w:eastAsia="Times New Roman" w:hAnsi="Times New Roman" w:cs="Times New Roman"/>
          <w:kern w:val="0"/>
          <w:sz w:val="24"/>
          <w:szCs w:val="24"/>
          <w:bdr w:val="none" w:sz="0" w:space="0" w:color="auto" w:frame="1"/>
          <w:lang w:val="uk-UA" w:eastAsia="uk-UA"/>
          <w14:ligatures w14:val="none"/>
        </w:rPr>
        <w:t xml:space="preserve"> </w:t>
      </w:r>
      <w:r w:rsidR="0044119D" w:rsidRPr="004D2954">
        <w:rPr>
          <w:rFonts w:ascii="Times New Roman" w:eastAsia="Times New Roman" w:hAnsi="Times New Roman" w:cs="Times New Roman"/>
          <w:kern w:val="0"/>
          <w:sz w:val="24"/>
          <w:szCs w:val="24"/>
          <w:bdr w:val="none" w:sz="0" w:space="0" w:color="auto" w:frame="1"/>
          <w:lang w:val="uk-UA" w:eastAsia="uk-UA"/>
          <w14:ligatures w14:val="none"/>
        </w:rPr>
        <w:t>(проводиться один раз в п’ять років)</w:t>
      </w:r>
      <w:r w:rsidR="00FD5975" w:rsidRPr="004D2954">
        <w:rPr>
          <w:rFonts w:ascii="Times New Roman" w:eastAsia="Times New Roman" w:hAnsi="Times New Roman" w:cs="Times New Roman"/>
          <w:kern w:val="0"/>
          <w:sz w:val="24"/>
          <w:szCs w:val="24"/>
          <w:bdr w:val="none" w:sz="0" w:space="0" w:color="auto" w:frame="1"/>
          <w:lang w:val="uk-UA" w:eastAsia="uk-UA"/>
          <w14:ligatures w14:val="none"/>
        </w:rPr>
        <w:t>.</w:t>
      </w:r>
      <w:r w:rsidR="0078725D" w:rsidRPr="004D2954">
        <w:rPr>
          <w:rFonts w:ascii="Times New Roman" w:eastAsia="Times New Roman" w:hAnsi="Times New Roman" w:cs="Times New Roman"/>
          <w:kern w:val="0"/>
          <w:sz w:val="24"/>
          <w:szCs w:val="24"/>
          <w:bdr w:val="none" w:sz="0" w:space="0" w:color="auto" w:frame="1"/>
          <w:lang w:val="uk-UA" w:eastAsia="uk-UA"/>
          <w14:ligatures w14:val="none"/>
        </w:rPr>
        <w:t xml:space="preserve"> </w:t>
      </w:r>
    </w:p>
    <w:p w14:paraId="16D3731C" w14:textId="7D2282CD" w:rsidR="00C57A6A" w:rsidRPr="004D2954" w:rsidRDefault="0078725D" w:rsidP="0078725D">
      <w:pPr>
        <w:pStyle w:val="a7"/>
        <w:numPr>
          <w:ilvl w:val="0"/>
          <w:numId w:val="8"/>
        </w:numPr>
        <w:spacing w:after="0" w:line="240" w:lineRule="auto"/>
        <w:jc w:val="both"/>
        <w:rPr>
          <w:rFonts w:ascii="Times New Roman" w:hAnsi="Times New Roman" w:cs="Times New Roman"/>
          <w:sz w:val="24"/>
          <w:szCs w:val="24"/>
          <w:lang w:val="uk-UA"/>
        </w:rPr>
      </w:pPr>
      <w:r w:rsidRPr="004D2954">
        <w:rPr>
          <w:rFonts w:ascii="Times New Roman" w:eastAsia="Times New Roman" w:hAnsi="Times New Roman" w:cs="Times New Roman"/>
          <w:kern w:val="0"/>
          <w:sz w:val="24"/>
          <w:szCs w:val="24"/>
          <w:bdr w:val="none" w:sz="0" w:space="0" w:color="auto" w:frame="1"/>
          <w:lang w:val="uk-UA" w:eastAsia="uk-UA"/>
          <w14:ligatures w14:val="none"/>
        </w:rPr>
        <w:t xml:space="preserve">Карти полів. </w:t>
      </w:r>
      <w:r w:rsidR="00C57A6A" w:rsidRPr="004D2954">
        <w:rPr>
          <w:rFonts w:ascii="Times New Roman" w:eastAsia="Times New Roman" w:hAnsi="Times New Roman" w:cs="Times New Roman"/>
          <w:kern w:val="0"/>
          <w:sz w:val="24"/>
          <w:szCs w:val="24"/>
          <w:bdr w:val="none" w:sz="0" w:space="0" w:color="auto" w:frame="1"/>
          <w:lang w:val="uk-UA" w:eastAsia="uk-UA"/>
          <w14:ligatures w14:val="none"/>
        </w:rPr>
        <w:t>Структурна схема полів</w:t>
      </w:r>
      <w:r w:rsidRPr="004D2954">
        <w:rPr>
          <w:rFonts w:ascii="Times New Roman" w:eastAsia="Times New Roman" w:hAnsi="Times New Roman" w:cs="Times New Roman"/>
          <w:kern w:val="0"/>
          <w:sz w:val="24"/>
          <w:szCs w:val="24"/>
          <w:bdr w:val="none" w:sz="0" w:space="0" w:color="auto" w:frame="1"/>
          <w:lang w:val="uk-UA" w:eastAsia="uk-UA"/>
          <w14:ligatures w14:val="none"/>
        </w:rPr>
        <w:t xml:space="preserve"> за </w:t>
      </w:r>
      <w:r w:rsidR="0044119D" w:rsidRPr="004D2954">
        <w:rPr>
          <w:rFonts w:ascii="Times New Roman" w:eastAsia="Times New Roman" w:hAnsi="Times New Roman" w:cs="Times New Roman"/>
          <w:kern w:val="0"/>
          <w:sz w:val="24"/>
          <w:szCs w:val="24"/>
          <w:bdr w:val="none" w:sz="0" w:space="0" w:color="auto" w:frame="1"/>
          <w:lang w:val="uk-UA" w:eastAsia="uk-UA"/>
          <w14:ligatures w14:val="none"/>
        </w:rPr>
        <w:t>три роки</w:t>
      </w:r>
      <w:r w:rsidR="00C57A6A" w:rsidRPr="004D2954">
        <w:rPr>
          <w:rFonts w:ascii="Times New Roman" w:eastAsia="Times New Roman" w:hAnsi="Times New Roman" w:cs="Times New Roman"/>
          <w:kern w:val="0"/>
          <w:sz w:val="24"/>
          <w:szCs w:val="24"/>
          <w:bdr w:val="none" w:sz="0" w:space="0" w:color="auto" w:frame="1"/>
          <w:lang w:val="uk-UA" w:eastAsia="uk-UA"/>
          <w14:ligatures w14:val="none"/>
        </w:rPr>
        <w:t xml:space="preserve"> (</w:t>
      </w:r>
      <w:r w:rsidR="00C57A6A" w:rsidRPr="004D2954">
        <w:rPr>
          <w:rFonts w:ascii="Times New Roman" w:eastAsia="Times New Roman" w:hAnsi="Times New Roman" w:cs="Times New Roman"/>
          <w:kern w:val="0"/>
          <w:bdr w:val="none" w:sz="0" w:space="0" w:color="auto" w:frame="1"/>
          <w:lang w:val="uk-UA" w:eastAsia="uk-UA"/>
          <w14:ligatures w14:val="none"/>
        </w:rPr>
        <w:t xml:space="preserve">зазначено </w:t>
      </w:r>
      <w:r w:rsidR="0044119D" w:rsidRPr="004D2954">
        <w:rPr>
          <w:rFonts w:ascii="Times New Roman" w:eastAsia="Times New Roman" w:hAnsi="Times New Roman" w:cs="Times New Roman"/>
          <w:kern w:val="0"/>
          <w:bdr w:val="none" w:sz="0" w:space="0" w:color="auto" w:frame="1"/>
          <w:lang w:val="uk-UA" w:eastAsia="uk-UA"/>
          <w14:ligatures w14:val="none"/>
        </w:rPr>
        <w:t>номер поля</w:t>
      </w:r>
      <w:r w:rsidR="00C57A6A" w:rsidRPr="004D2954">
        <w:rPr>
          <w:rFonts w:ascii="Times New Roman" w:eastAsia="Times New Roman" w:hAnsi="Times New Roman" w:cs="Times New Roman"/>
          <w:kern w:val="0"/>
          <w:bdr w:val="none" w:sz="0" w:space="0" w:color="auto" w:frame="1"/>
          <w:lang w:val="uk-UA" w:eastAsia="uk-UA"/>
          <w14:ligatures w14:val="none"/>
        </w:rPr>
        <w:t>, площу, культура</w:t>
      </w:r>
      <w:r w:rsidR="0044119D" w:rsidRPr="004D2954">
        <w:rPr>
          <w:rFonts w:ascii="Times New Roman" w:eastAsia="Times New Roman" w:hAnsi="Times New Roman" w:cs="Times New Roman"/>
          <w:kern w:val="0"/>
          <w:bdr w:val="none" w:sz="0" w:space="0" w:color="auto" w:frame="1"/>
          <w:lang w:val="uk-UA" w:eastAsia="uk-UA"/>
          <w14:ligatures w14:val="none"/>
        </w:rPr>
        <w:t>)</w:t>
      </w:r>
    </w:p>
    <w:p w14:paraId="16707F34" w14:textId="2E1A3FCA" w:rsidR="00472805" w:rsidRPr="004D2954" w:rsidRDefault="00472805" w:rsidP="00D91B93">
      <w:pPr>
        <w:pStyle w:val="a7"/>
        <w:numPr>
          <w:ilvl w:val="0"/>
          <w:numId w:val="8"/>
        </w:numPr>
        <w:spacing w:after="0" w:line="240" w:lineRule="auto"/>
        <w:jc w:val="both"/>
        <w:rPr>
          <w:rFonts w:ascii="Times New Roman" w:hAnsi="Times New Roman" w:cs="Times New Roman"/>
          <w:sz w:val="24"/>
          <w:szCs w:val="24"/>
          <w:lang w:val="uk-UA"/>
        </w:rPr>
      </w:pPr>
      <w:proofErr w:type="spellStart"/>
      <w:r w:rsidRPr="004D2954">
        <w:rPr>
          <w:rFonts w:ascii="Times New Roman" w:eastAsia="Times New Roman" w:hAnsi="Times New Roman" w:cs="Times New Roman"/>
          <w:color w:val="000000"/>
          <w:kern w:val="0"/>
          <w:sz w:val="24"/>
          <w:szCs w:val="24"/>
          <w:bdr w:val="none" w:sz="0" w:space="0" w:color="auto" w:frame="1"/>
          <w:lang w:eastAsia="uk-UA"/>
          <w14:ligatures w14:val="none"/>
        </w:rPr>
        <w:lastRenderedPageBreak/>
        <w:t>Акти</w:t>
      </w:r>
      <w:proofErr w:type="spellEnd"/>
      <w:r w:rsidRPr="004D2954">
        <w:rPr>
          <w:rFonts w:ascii="Times New Roman" w:eastAsia="Times New Roman" w:hAnsi="Times New Roman" w:cs="Times New Roman"/>
          <w:color w:val="000000"/>
          <w:kern w:val="0"/>
          <w:sz w:val="24"/>
          <w:szCs w:val="24"/>
          <w:bdr w:val="none" w:sz="0" w:space="0" w:color="auto" w:frame="1"/>
          <w:lang w:eastAsia="uk-UA"/>
          <w14:ligatures w14:val="none"/>
        </w:rPr>
        <w:t xml:space="preserve"> </w:t>
      </w:r>
      <w:proofErr w:type="spellStart"/>
      <w:r w:rsidRPr="004D2954">
        <w:rPr>
          <w:rFonts w:ascii="Times New Roman" w:eastAsia="Times New Roman" w:hAnsi="Times New Roman" w:cs="Times New Roman"/>
          <w:color w:val="000000"/>
          <w:kern w:val="0"/>
          <w:sz w:val="24"/>
          <w:szCs w:val="24"/>
          <w:bdr w:val="none" w:sz="0" w:space="0" w:color="auto" w:frame="1"/>
          <w:lang w:eastAsia="uk-UA"/>
          <w14:ligatures w14:val="none"/>
        </w:rPr>
        <w:t>списання</w:t>
      </w:r>
      <w:proofErr w:type="spellEnd"/>
      <w:r w:rsidRPr="004D2954">
        <w:rPr>
          <w:rFonts w:ascii="Times New Roman" w:eastAsia="Times New Roman" w:hAnsi="Times New Roman" w:cs="Times New Roman"/>
          <w:color w:val="000000"/>
          <w:kern w:val="0"/>
          <w:sz w:val="24"/>
          <w:szCs w:val="24"/>
          <w:bdr w:val="none" w:sz="0" w:space="0" w:color="auto" w:frame="1"/>
          <w:lang w:eastAsia="uk-UA"/>
          <w14:ligatures w14:val="none"/>
        </w:rPr>
        <w:t xml:space="preserve"> на</w:t>
      </w:r>
      <w:r w:rsidRPr="004D2954">
        <w:rPr>
          <w:rFonts w:ascii="Times New Roman" w:eastAsia="Times New Roman" w:hAnsi="Times New Roman" w:cs="Times New Roman"/>
          <w:color w:val="000000"/>
          <w:kern w:val="0"/>
          <w:sz w:val="24"/>
          <w:szCs w:val="24"/>
          <w:bdr w:val="none" w:sz="0" w:space="0" w:color="auto" w:frame="1"/>
          <w:lang w:val="uk-UA" w:eastAsia="uk-UA"/>
          <w14:ligatures w14:val="none"/>
        </w:rPr>
        <w:t xml:space="preserve"> використані </w:t>
      </w:r>
      <w:proofErr w:type="spellStart"/>
      <w:r w:rsidRPr="004D2954">
        <w:rPr>
          <w:rFonts w:ascii="Times New Roman" w:eastAsia="Times New Roman" w:hAnsi="Times New Roman" w:cs="Times New Roman"/>
          <w:color w:val="000000"/>
          <w:kern w:val="0"/>
          <w:sz w:val="24"/>
          <w:szCs w:val="24"/>
          <w:bdr w:val="none" w:sz="0" w:space="0" w:color="auto" w:frame="1"/>
          <w:lang w:eastAsia="uk-UA"/>
          <w14:ligatures w14:val="none"/>
        </w:rPr>
        <w:t>добрива</w:t>
      </w:r>
      <w:proofErr w:type="spellEnd"/>
      <w:r w:rsidR="0044119D" w:rsidRPr="004D2954">
        <w:rPr>
          <w:rFonts w:ascii="Times New Roman" w:eastAsia="Times New Roman" w:hAnsi="Times New Roman" w:cs="Times New Roman"/>
          <w:color w:val="000000"/>
          <w:kern w:val="0"/>
          <w:sz w:val="24"/>
          <w:szCs w:val="24"/>
          <w:bdr w:val="none" w:sz="0" w:space="0" w:color="auto" w:frame="1"/>
          <w:lang w:val="uk-UA" w:eastAsia="uk-UA"/>
          <w14:ligatures w14:val="none"/>
        </w:rPr>
        <w:t>, ЗЗР, насіння,</w:t>
      </w:r>
      <w:r w:rsidR="007F73CD" w:rsidRPr="004D2954">
        <w:rPr>
          <w:rFonts w:ascii="Times New Roman" w:eastAsia="Times New Roman" w:hAnsi="Times New Roman" w:cs="Times New Roman"/>
          <w:color w:val="000000"/>
          <w:kern w:val="0"/>
          <w:sz w:val="24"/>
          <w:szCs w:val="24"/>
          <w:bdr w:val="none" w:sz="0" w:space="0" w:color="auto" w:frame="1"/>
          <w:lang w:val="uk-UA" w:eastAsia="uk-UA"/>
          <w14:ligatures w14:val="none"/>
        </w:rPr>
        <w:t xml:space="preserve"> </w:t>
      </w:r>
      <w:r w:rsidR="0044119D" w:rsidRPr="004D2954">
        <w:rPr>
          <w:rFonts w:ascii="Times New Roman" w:eastAsia="Times New Roman" w:hAnsi="Times New Roman" w:cs="Times New Roman"/>
          <w:color w:val="000000"/>
          <w:kern w:val="0"/>
          <w:sz w:val="24"/>
          <w:szCs w:val="24"/>
          <w:bdr w:val="none" w:sz="0" w:space="0" w:color="auto" w:frame="1"/>
          <w:lang w:val="uk-UA" w:eastAsia="uk-UA"/>
          <w14:ligatures w14:val="none"/>
        </w:rPr>
        <w:t>паливо</w:t>
      </w:r>
      <w:r w:rsidR="007F73CD" w:rsidRPr="004D2954">
        <w:rPr>
          <w:rFonts w:ascii="Times New Roman" w:eastAsia="Times New Roman" w:hAnsi="Times New Roman" w:cs="Times New Roman"/>
          <w:color w:val="000000"/>
          <w:kern w:val="0"/>
          <w:sz w:val="24"/>
          <w:szCs w:val="24"/>
          <w:bdr w:val="none" w:sz="0" w:space="0" w:color="auto" w:frame="1"/>
          <w:lang w:val="uk-UA" w:eastAsia="uk-UA"/>
          <w14:ligatures w14:val="none"/>
        </w:rPr>
        <w:t xml:space="preserve"> </w:t>
      </w:r>
      <w:r w:rsidR="0044119D" w:rsidRPr="004D2954">
        <w:rPr>
          <w:rFonts w:ascii="Times New Roman" w:eastAsia="Times New Roman" w:hAnsi="Times New Roman" w:cs="Times New Roman"/>
          <w:color w:val="000000"/>
          <w:kern w:val="0"/>
          <w:sz w:val="24"/>
          <w:szCs w:val="24"/>
          <w:bdr w:val="none" w:sz="0" w:space="0" w:color="auto" w:frame="1"/>
          <w:lang w:val="uk-UA" w:eastAsia="uk-UA"/>
          <w14:ligatures w14:val="none"/>
        </w:rPr>
        <w:t xml:space="preserve">(включати всі операції </w:t>
      </w:r>
      <w:proofErr w:type="spellStart"/>
      <w:r w:rsidR="0044119D" w:rsidRPr="004D2954">
        <w:rPr>
          <w:rFonts w:ascii="Times New Roman" w:eastAsia="Times New Roman" w:hAnsi="Times New Roman" w:cs="Times New Roman"/>
          <w:color w:val="000000"/>
          <w:kern w:val="0"/>
          <w:sz w:val="24"/>
          <w:szCs w:val="24"/>
          <w:bdr w:val="none" w:sz="0" w:space="0" w:color="auto" w:frame="1"/>
          <w:lang w:eastAsia="uk-UA"/>
          <w14:ligatures w14:val="none"/>
        </w:rPr>
        <w:t>виробництва</w:t>
      </w:r>
      <w:proofErr w:type="spellEnd"/>
      <w:r w:rsidR="0044119D" w:rsidRPr="004D2954">
        <w:rPr>
          <w:rFonts w:ascii="Times New Roman" w:eastAsia="Times New Roman" w:hAnsi="Times New Roman" w:cs="Times New Roman"/>
          <w:color w:val="000000"/>
          <w:kern w:val="0"/>
          <w:sz w:val="24"/>
          <w:szCs w:val="24"/>
          <w:bdr w:val="none" w:sz="0" w:space="0" w:color="auto" w:frame="1"/>
          <w:lang w:val="uk-UA" w:eastAsia="uk-UA"/>
          <w14:ligatures w14:val="none"/>
        </w:rPr>
        <w:t xml:space="preserve"> зерна від підготовки </w:t>
      </w:r>
      <w:proofErr w:type="spellStart"/>
      <w:r w:rsidR="0044119D" w:rsidRPr="004D2954">
        <w:rPr>
          <w:rFonts w:ascii="Times New Roman" w:eastAsia="Times New Roman" w:hAnsi="Times New Roman" w:cs="Times New Roman"/>
          <w:color w:val="000000"/>
          <w:kern w:val="0"/>
          <w:sz w:val="24"/>
          <w:szCs w:val="24"/>
          <w:bdr w:val="none" w:sz="0" w:space="0" w:color="auto" w:frame="1"/>
          <w:lang w:val="uk-UA" w:eastAsia="uk-UA"/>
          <w14:ligatures w14:val="none"/>
        </w:rPr>
        <w:t>грунту</w:t>
      </w:r>
      <w:proofErr w:type="spellEnd"/>
      <w:r w:rsidR="0044119D" w:rsidRPr="004D2954">
        <w:rPr>
          <w:rFonts w:ascii="Times New Roman" w:eastAsia="Times New Roman" w:hAnsi="Times New Roman" w:cs="Times New Roman"/>
          <w:color w:val="000000"/>
          <w:kern w:val="0"/>
          <w:sz w:val="24"/>
          <w:szCs w:val="24"/>
          <w:bdr w:val="none" w:sz="0" w:space="0" w:color="auto" w:frame="1"/>
          <w:lang w:val="uk-UA" w:eastAsia="uk-UA"/>
          <w14:ligatures w14:val="none"/>
        </w:rPr>
        <w:t xml:space="preserve"> до посіву - до перевезення урожаю на елеватор) </w:t>
      </w:r>
    </w:p>
    <w:p w14:paraId="08DE6283" w14:textId="37C15D6E" w:rsidR="00472805" w:rsidRPr="004D2954" w:rsidRDefault="00472805" w:rsidP="00D91B93">
      <w:pPr>
        <w:pStyle w:val="a7"/>
        <w:numPr>
          <w:ilvl w:val="0"/>
          <w:numId w:val="8"/>
        </w:numPr>
        <w:spacing w:after="0" w:line="240" w:lineRule="auto"/>
        <w:jc w:val="both"/>
        <w:rPr>
          <w:rFonts w:ascii="Times New Roman" w:hAnsi="Times New Roman" w:cs="Times New Roman"/>
          <w:sz w:val="24"/>
          <w:szCs w:val="24"/>
          <w:lang w:val="uk-UA"/>
        </w:rPr>
      </w:pPr>
      <w:r w:rsidRPr="004D2954">
        <w:rPr>
          <w:rFonts w:ascii="Times New Roman" w:eastAsia="Times New Roman" w:hAnsi="Times New Roman" w:cs="Times New Roman"/>
          <w:color w:val="000000"/>
          <w:kern w:val="0"/>
          <w:sz w:val="24"/>
          <w:szCs w:val="24"/>
          <w:bdr w:val="none" w:sz="0" w:space="0" w:color="auto" w:frame="1"/>
          <w:lang w:eastAsia="uk-UA"/>
          <w14:ligatures w14:val="none"/>
        </w:rPr>
        <w:t>Д</w:t>
      </w:r>
      <w:r w:rsidR="00EB6A67" w:rsidRPr="004D2954">
        <w:rPr>
          <w:rFonts w:ascii="Times New Roman" w:eastAsia="Times New Roman" w:hAnsi="Times New Roman" w:cs="Times New Roman"/>
          <w:color w:val="000000"/>
          <w:kern w:val="0"/>
          <w:sz w:val="24"/>
          <w:szCs w:val="24"/>
          <w:bdr w:val="none" w:sz="0" w:space="0" w:color="auto" w:frame="1"/>
          <w:lang w:val="uk-UA" w:eastAsia="uk-UA"/>
          <w14:ligatures w14:val="none"/>
        </w:rPr>
        <w:t>ані</w:t>
      </w:r>
      <w:r w:rsidRPr="004D2954">
        <w:rPr>
          <w:rFonts w:ascii="Times New Roman" w:eastAsia="Times New Roman" w:hAnsi="Times New Roman" w:cs="Times New Roman"/>
          <w:color w:val="000000"/>
          <w:kern w:val="0"/>
          <w:sz w:val="24"/>
          <w:szCs w:val="24"/>
          <w:bdr w:val="none" w:sz="0" w:space="0" w:color="auto" w:frame="1"/>
          <w:lang w:eastAsia="uk-UA"/>
          <w14:ligatures w14:val="none"/>
        </w:rPr>
        <w:t xml:space="preserve"> п</w:t>
      </w:r>
      <w:r w:rsidR="00EB6A67" w:rsidRPr="004D2954">
        <w:rPr>
          <w:rFonts w:ascii="Times New Roman" w:eastAsia="Times New Roman" w:hAnsi="Times New Roman" w:cs="Times New Roman"/>
          <w:color w:val="000000"/>
          <w:kern w:val="0"/>
          <w:sz w:val="24"/>
          <w:szCs w:val="24"/>
          <w:bdr w:val="none" w:sz="0" w:space="0" w:color="auto" w:frame="1"/>
          <w:lang w:val="uk-UA" w:eastAsia="uk-UA"/>
          <w14:ligatures w14:val="none"/>
        </w:rPr>
        <w:t>р</w:t>
      </w:r>
      <w:r w:rsidRPr="004D2954">
        <w:rPr>
          <w:rFonts w:ascii="Times New Roman" w:eastAsia="Times New Roman" w:hAnsi="Times New Roman" w:cs="Times New Roman"/>
          <w:color w:val="000000"/>
          <w:kern w:val="0"/>
          <w:sz w:val="24"/>
          <w:szCs w:val="24"/>
          <w:bdr w:val="none" w:sz="0" w:space="0" w:color="auto" w:frame="1"/>
          <w:lang w:eastAsia="uk-UA"/>
          <w14:ligatures w14:val="none"/>
        </w:rPr>
        <w:t xml:space="preserve">о </w:t>
      </w:r>
      <w:proofErr w:type="spellStart"/>
      <w:r w:rsidRPr="004D2954">
        <w:rPr>
          <w:rFonts w:ascii="Times New Roman" w:eastAsia="Times New Roman" w:hAnsi="Times New Roman" w:cs="Times New Roman"/>
          <w:color w:val="000000"/>
          <w:kern w:val="0"/>
          <w:sz w:val="24"/>
          <w:szCs w:val="24"/>
          <w:bdr w:val="none" w:sz="0" w:space="0" w:color="auto" w:frame="1"/>
          <w:lang w:eastAsia="uk-UA"/>
          <w14:ligatures w14:val="none"/>
        </w:rPr>
        <w:t>волог</w:t>
      </w:r>
      <w:proofErr w:type="spellEnd"/>
      <w:r w:rsidR="0078725D" w:rsidRPr="004D2954">
        <w:rPr>
          <w:rFonts w:ascii="Times New Roman" w:eastAsia="Times New Roman" w:hAnsi="Times New Roman" w:cs="Times New Roman"/>
          <w:color w:val="000000"/>
          <w:kern w:val="0"/>
          <w:sz w:val="24"/>
          <w:szCs w:val="24"/>
          <w:bdr w:val="none" w:sz="0" w:space="0" w:color="auto" w:frame="1"/>
          <w:lang w:val="uk-UA" w:eastAsia="uk-UA"/>
          <w14:ligatures w14:val="none"/>
        </w:rPr>
        <w:t>і</w:t>
      </w:r>
      <w:proofErr w:type="spellStart"/>
      <w:r w:rsidRPr="004D2954">
        <w:rPr>
          <w:rFonts w:ascii="Times New Roman" w:eastAsia="Times New Roman" w:hAnsi="Times New Roman" w:cs="Times New Roman"/>
          <w:color w:val="000000"/>
          <w:kern w:val="0"/>
          <w:sz w:val="24"/>
          <w:szCs w:val="24"/>
          <w:bdr w:val="none" w:sz="0" w:space="0" w:color="auto" w:frame="1"/>
          <w:lang w:eastAsia="uk-UA"/>
          <w14:ligatures w14:val="none"/>
        </w:rPr>
        <w:t>ст</w:t>
      </w:r>
      <w:proofErr w:type="spellEnd"/>
      <w:r w:rsidR="00EB6A67" w:rsidRPr="004D2954">
        <w:rPr>
          <w:rFonts w:ascii="Times New Roman" w:eastAsia="Times New Roman" w:hAnsi="Times New Roman" w:cs="Times New Roman"/>
          <w:color w:val="000000"/>
          <w:kern w:val="0"/>
          <w:sz w:val="24"/>
          <w:szCs w:val="24"/>
          <w:bdr w:val="none" w:sz="0" w:space="0" w:color="auto" w:frame="1"/>
          <w:lang w:val="uk-UA" w:eastAsia="uk-UA"/>
          <w14:ligatures w14:val="none"/>
        </w:rPr>
        <w:t>ь зібраного врожаю</w:t>
      </w:r>
      <w:r w:rsidRPr="004D2954">
        <w:rPr>
          <w:rFonts w:ascii="Times New Roman" w:eastAsia="Times New Roman" w:hAnsi="Times New Roman" w:cs="Times New Roman"/>
          <w:color w:val="000000"/>
          <w:kern w:val="0"/>
          <w:sz w:val="24"/>
          <w:szCs w:val="24"/>
          <w:bdr w:val="none" w:sz="0" w:space="0" w:color="auto" w:frame="1"/>
          <w:lang w:eastAsia="uk-UA"/>
          <w14:ligatures w14:val="none"/>
        </w:rPr>
        <w:t xml:space="preserve"> з </w:t>
      </w:r>
      <w:proofErr w:type="gramStart"/>
      <w:r w:rsidRPr="004D2954">
        <w:rPr>
          <w:rFonts w:ascii="Times New Roman" w:eastAsia="Times New Roman" w:hAnsi="Times New Roman" w:cs="Times New Roman"/>
          <w:color w:val="000000"/>
          <w:kern w:val="0"/>
          <w:sz w:val="24"/>
          <w:szCs w:val="24"/>
          <w:bdr w:val="none" w:sz="0" w:space="0" w:color="auto" w:frame="1"/>
          <w:lang w:eastAsia="uk-UA"/>
          <w14:ligatures w14:val="none"/>
        </w:rPr>
        <w:t>поля ,</w:t>
      </w:r>
      <w:proofErr w:type="gramEnd"/>
      <w:r w:rsidRPr="004D2954">
        <w:rPr>
          <w:rFonts w:ascii="Times New Roman" w:eastAsia="Times New Roman" w:hAnsi="Times New Roman" w:cs="Times New Roman"/>
          <w:color w:val="000000"/>
          <w:kern w:val="0"/>
          <w:sz w:val="24"/>
          <w:szCs w:val="24"/>
          <w:bdr w:val="none" w:sz="0" w:space="0" w:color="auto" w:frame="1"/>
          <w:lang w:eastAsia="uk-UA"/>
          <w14:ligatures w14:val="none"/>
        </w:rPr>
        <w:t xml:space="preserve"> на </w:t>
      </w:r>
      <w:proofErr w:type="spellStart"/>
      <w:r w:rsidRPr="004D2954">
        <w:rPr>
          <w:rFonts w:ascii="Times New Roman" w:eastAsia="Times New Roman" w:hAnsi="Times New Roman" w:cs="Times New Roman"/>
          <w:color w:val="000000"/>
          <w:kern w:val="0"/>
          <w:sz w:val="24"/>
          <w:szCs w:val="24"/>
          <w:bdr w:val="none" w:sz="0" w:space="0" w:color="auto" w:frame="1"/>
          <w:lang w:eastAsia="uk-UA"/>
          <w14:ligatures w14:val="none"/>
        </w:rPr>
        <w:t>загальний</w:t>
      </w:r>
      <w:proofErr w:type="spellEnd"/>
      <w:r w:rsidRPr="004D2954">
        <w:rPr>
          <w:rFonts w:ascii="Times New Roman" w:eastAsia="Times New Roman" w:hAnsi="Times New Roman" w:cs="Times New Roman"/>
          <w:color w:val="000000"/>
          <w:kern w:val="0"/>
          <w:sz w:val="24"/>
          <w:szCs w:val="24"/>
          <w:bdr w:val="none" w:sz="0" w:space="0" w:color="auto" w:frame="1"/>
          <w:lang w:eastAsia="uk-UA"/>
          <w14:ligatures w14:val="none"/>
        </w:rPr>
        <w:t xml:space="preserve"> </w:t>
      </w:r>
      <w:proofErr w:type="spellStart"/>
      <w:r w:rsidRPr="004D2954">
        <w:rPr>
          <w:rFonts w:ascii="Times New Roman" w:eastAsia="Times New Roman" w:hAnsi="Times New Roman" w:cs="Times New Roman"/>
          <w:color w:val="000000"/>
          <w:kern w:val="0"/>
          <w:sz w:val="24"/>
          <w:szCs w:val="24"/>
          <w:bdr w:val="none" w:sz="0" w:space="0" w:color="auto" w:frame="1"/>
          <w:lang w:eastAsia="uk-UA"/>
          <w14:ligatures w14:val="none"/>
        </w:rPr>
        <w:t>обсяг</w:t>
      </w:r>
      <w:proofErr w:type="spellEnd"/>
      <w:r w:rsidRPr="004D2954">
        <w:rPr>
          <w:rFonts w:ascii="Times New Roman" w:eastAsia="Times New Roman" w:hAnsi="Times New Roman" w:cs="Times New Roman"/>
          <w:color w:val="000000"/>
          <w:kern w:val="0"/>
          <w:sz w:val="24"/>
          <w:szCs w:val="24"/>
          <w:bdr w:val="none" w:sz="0" w:space="0" w:color="auto" w:frame="1"/>
          <w:lang w:eastAsia="uk-UA"/>
          <w14:ligatures w14:val="none"/>
        </w:rPr>
        <w:t xml:space="preserve"> </w:t>
      </w:r>
      <w:proofErr w:type="spellStart"/>
      <w:r w:rsidRPr="004D2954">
        <w:rPr>
          <w:rFonts w:ascii="Times New Roman" w:eastAsia="Times New Roman" w:hAnsi="Times New Roman" w:cs="Times New Roman"/>
          <w:color w:val="000000"/>
          <w:kern w:val="0"/>
          <w:sz w:val="24"/>
          <w:szCs w:val="24"/>
          <w:bdr w:val="none" w:sz="0" w:space="0" w:color="auto" w:frame="1"/>
          <w:lang w:eastAsia="uk-UA"/>
          <w14:ligatures w14:val="none"/>
        </w:rPr>
        <w:t>зібраної</w:t>
      </w:r>
      <w:proofErr w:type="spellEnd"/>
      <w:r w:rsidRPr="004D2954">
        <w:rPr>
          <w:rFonts w:ascii="Times New Roman" w:eastAsia="Times New Roman" w:hAnsi="Times New Roman" w:cs="Times New Roman"/>
          <w:color w:val="000000"/>
          <w:kern w:val="0"/>
          <w:sz w:val="24"/>
          <w:szCs w:val="24"/>
          <w:bdr w:val="none" w:sz="0" w:space="0" w:color="auto" w:frame="1"/>
          <w:lang w:eastAsia="uk-UA"/>
          <w14:ligatures w14:val="none"/>
        </w:rPr>
        <w:t xml:space="preserve"> </w:t>
      </w:r>
      <w:proofErr w:type="spellStart"/>
      <w:r w:rsidRPr="004D2954">
        <w:rPr>
          <w:rFonts w:ascii="Times New Roman" w:eastAsia="Times New Roman" w:hAnsi="Times New Roman" w:cs="Times New Roman"/>
          <w:color w:val="000000"/>
          <w:kern w:val="0"/>
          <w:sz w:val="24"/>
          <w:szCs w:val="24"/>
          <w:bdr w:val="none" w:sz="0" w:space="0" w:color="auto" w:frame="1"/>
          <w:lang w:eastAsia="uk-UA"/>
          <w14:ligatures w14:val="none"/>
        </w:rPr>
        <w:t>культури</w:t>
      </w:r>
      <w:proofErr w:type="spellEnd"/>
      <w:r w:rsidRPr="004D2954">
        <w:rPr>
          <w:rFonts w:ascii="Times New Roman" w:eastAsia="Times New Roman" w:hAnsi="Times New Roman" w:cs="Times New Roman"/>
          <w:color w:val="000000"/>
          <w:kern w:val="0"/>
          <w:sz w:val="24"/>
          <w:szCs w:val="24"/>
          <w:bdr w:val="none" w:sz="0" w:space="0" w:color="auto" w:frame="1"/>
          <w:lang w:eastAsia="uk-UA"/>
          <w14:ligatures w14:val="none"/>
        </w:rPr>
        <w:t xml:space="preserve"> (</w:t>
      </w:r>
      <w:proofErr w:type="spellStart"/>
      <w:r w:rsidRPr="004D2954">
        <w:rPr>
          <w:rFonts w:ascii="Times New Roman" w:eastAsia="Times New Roman" w:hAnsi="Times New Roman" w:cs="Times New Roman"/>
          <w:color w:val="000000"/>
          <w:kern w:val="0"/>
          <w:sz w:val="24"/>
          <w:szCs w:val="24"/>
          <w:bdr w:val="none" w:sz="0" w:space="0" w:color="auto" w:frame="1"/>
          <w:lang w:eastAsia="uk-UA"/>
          <w14:ligatures w14:val="none"/>
        </w:rPr>
        <w:t>ріпак</w:t>
      </w:r>
      <w:proofErr w:type="spellEnd"/>
      <w:r w:rsidRPr="004D2954">
        <w:rPr>
          <w:rFonts w:ascii="Times New Roman" w:eastAsia="Times New Roman" w:hAnsi="Times New Roman" w:cs="Times New Roman"/>
          <w:color w:val="000000"/>
          <w:kern w:val="0"/>
          <w:sz w:val="24"/>
          <w:szCs w:val="24"/>
          <w:bdr w:val="none" w:sz="0" w:space="0" w:color="auto" w:frame="1"/>
          <w:lang w:eastAsia="uk-UA"/>
          <w14:ligatures w14:val="none"/>
        </w:rPr>
        <w:t xml:space="preserve"> </w:t>
      </w:r>
      <w:proofErr w:type="spellStart"/>
      <w:r w:rsidRPr="004D2954">
        <w:rPr>
          <w:rFonts w:ascii="Times New Roman" w:eastAsia="Times New Roman" w:hAnsi="Times New Roman" w:cs="Times New Roman"/>
          <w:color w:val="000000"/>
          <w:kern w:val="0"/>
          <w:sz w:val="24"/>
          <w:szCs w:val="24"/>
          <w:bdr w:val="none" w:sz="0" w:space="0" w:color="auto" w:frame="1"/>
          <w:lang w:eastAsia="uk-UA"/>
          <w14:ligatures w14:val="none"/>
        </w:rPr>
        <w:t>або</w:t>
      </w:r>
      <w:proofErr w:type="spellEnd"/>
      <w:r w:rsidRPr="004D2954">
        <w:rPr>
          <w:rFonts w:ascii="Times New Roman" w:eastAsia="Times New Roman" w:hAnsi="Times New Roman" w:cs="Times New Roman"/>
          <w:color w:val="000000"/>
          <w:kern w:val="0"/>
          <w:sz w:val="24"/>
          <w:szCs w:val="24"/>
          <w:bdr w:val="none" w:sz="0" w:space="0" w:color="auto" w:frame="1"/>
          <w:lang w:eastAsia="uk-UA"/>
          <w14:ligatures w14:val="none"/>
        </w:rPr>
        <w:t xml:space="preserve"> </w:t>
      </w:r>
      <w:proofErr w:type="spellStart"/>
      <w:r w:rsidRPr="004D2954">
        <w:rPr>
          <w:rFonts w:ascii="Times New Roman" w:eastAsia="Times New Roman" w:hAnsi="Times New Roman" w:cs="Times New Roman"/>
          <w:color w:val="000000"/>
          <w:kern w:val="0"/>
          <w:sz w:val="24"/>
          <w:szCs w:val="24"/>
          <w:bdr w:val="none" w:sz="0" w:space="0" w:color="auto" w:frame="1"/>
          <w:lang w:eastAsia="uk-UA"/>
          <w14:ligatures w14:val="none"/>
        </w:rPr>
        <w:t>кукурудза</w:t>
      </w:r>
      <w:proofErr w:type="spellEnd"/>
      <w:r w:rsidR="0078725D" w:rsidRPr="004D2954">
        <w:rPr>
          <w:rFonts w:ascii="Times New Roman" w:eastAsia="Times New Roman" w:hAnsi="Times New Roman" w:cs="Times New Roman"/>
          <w:color w:val="000000"/>
          <w:kern w:val="0"/>
          <w:sz w:val="24"/>
          <w:szCs w:val="24"/>
          <w:bdr w:val="none" w:sz="0" w:space="0" w:color="auto" w:frame="1"/>
          <w:lang w:val="uk-UA" w:eastAsia="uk-UA"/>
          <w14:ligatures w14:val="none"/>
        </w:rPr>
        <w:t>)</w:t>
      </w:r>
      <w:r w:rsidRPr="004D2954">
        <w:rPr>
          <w:rFonts w:ascii="Times New Roman" w:eastAsia="Times New Roman" w:hAnsi="Times New Roman" w:cs="Times New Roman"/>
          <w:color w:val="000000"/>
          <w:kern w:val="0"/>
          <w:sz w:val="24"/>
          <w:szCs w:val="24"/>
          <w:bdr w:val="none" w:sz="0" w:space="0" w:color="auto" w:frame="1"/>
          <w:lang w:eastAsia="uk-UA"/>
          <w14:ligatures w14:val="none"/>
        </w:rPr>
        <w:t>.</w:t>
      </w:r>
    </w:p>
    <w:p w14:paraId="75A217AE" w14:textId="4F2C424C" w:rsidR="00C669CA" w:rsidRPr="004D2954" w:rsidRDefault="00C669CA" w:rsidP="00D91B93">
      <w:pPr>
        <w:pStyle w:val="a7"/>
        <w:numPr>
          <w:ilvl w:val="0"/>
          <w:numId w:val="8"/>
        </w:numPr>
        <w:spacing w:after="0" w:line="240" w:lineRule="auto"/>
        <w:jc w:val="both"/>
        <w:rPr>
          <w:rFonts w:ascii="Times New Roman" w:hAnsi="Times New Roman" w:cs="Times New Roman"/>
          <w:sz w:val="24"/>
          <w:szCs w:val="24"/>
          <w:lang w:val="uk-UA"/>
        </w:rPr>
      </w:pPr>
      <w:r w:rsidRPr="004D2954">
        <w:rPr>
          <w:rFonts w:ascii="Times New Roman" w:eastAsia="Times New Roman" w:hAnsi="Times New Roman" w:cs="Times New Roman"/>
          <w:color w:val="000000"/>
          <w:kern w:val="0"/>
          <w:sz w:val="24"/>
          <w:szCs w:val="24"/>
          <w:bdr w:val="none" w:sz="0" w:space="0" w:color="auto" w:frame="1"/>
          <w:lang w:val="uk-UA" w:eastAsia="uk-UA"/>
          <w14:ligatures w14:val="none"/>
        </w:rPr>
        <w:t>Якщо</w:t>
      </w:r>
      <w:r w:rsidR="0078725D" w:rsidRPr="004D2954">
        <w:rPr>
          <w:rFonts w:ascii="Times New Roman" w:eastAsia="Times New Roman" w:hAnsi="Times New Roman" w:cs="Times New Roman"/>
          <w:color w:val="000000"/>
          <w:kern w:val="0"/>
          <w:sz w:val="24"/>
          <w:szCs w:val="24"/>
          <w:bdr w:val="none" w:sz="0" w:space="0" w:color="auto" w:frame="1"/>
          <w:lang w:val="uk-UA" w:eastAsia="uk-UA"/>
          <w14:ligatures w14:val="none"/>
        </w:rPr>
        <w:t xml:space="preserve"> зерно</w:t>
      </w:r>
      <w:r w:rsidRPr="004D2954">
        <w:rPr>
          <w:rFonts w:ascii="Times New Roman" w:eastAsia="Times New Roman" w:hAnsi="Times New Roman" w:cs="Times New Roman"/>
          <w:color w:val="000000"/>
          <w:kern w:val="0"/>
          <w:sz w:val="24"/>
          <w:szCs w:val="24"/>
          <w:bdr w:val="none" w:sz="0" w:space="0" w:color="auto" w:frame="1"/>
          <w:lang w:val="uk-UA" w:eastAsia="uk-UA"/>
          <w14:ligatures w14:val="none"/>
        </w:rPr>
        <w:t xml:space="preserve"> </w:t>
      </w:r>
      <w:r w:rsidR="0078725D" w:rsidRPr="004D2954">
        <w:rPr>
          <w:rFonts w:ascii="Times New Roman" w:eastAsia="Times New Roman" w:hAnsi="Times New Roman" w:cs="Times New Roman"/>
          <w:color w:val="000000"/>
          <w:kern w:val="0"/>
          <w:sz w:val="24"/>
          <w:szCs w:val="24"/>
          <w:bdr w:val="none" w:sz="0" w:space="0" w:color="auto" w:frame="1"/>
          <w:lang w:val="uk-UA" w:eastAsia="uk-UA"/>
          <w14:ligatures w14:val="none"/>
        </w:rPr>
        <w:t xml:space="preserve">сушилося, </w:t>
      </w:r>
      <w:r w:rsidRPr="004D2954">
        <w:rPr>
          <w:rFonts w:ascii="Times New Roman" w:eastAsia="Times New Roman" w:hAnsi="Times New Roman" w:cs="Times New Roman"/>
          <w:color w:val="000000"/>
          <w:kern w:val="0"/>
          <w:sz w:val="24"/>
          <w:szCs w:val="24"/>
          <w:bdr w:val="none" w:sz="0" w:space="0" w:color="auto" w:frame="1"/>
          <w:lang w:val="uk-UA" w:eastAsia="uk-UA"/>
          <w14:ligatures w14:val="none"/>
        </w:rPr>
        <w:t>то документи що підтверджують витрати  палив</w:t>
      </w:r>
      <w:r w:rsidR="002A4E22" w:rsidRPr="004D2954">
        <w:rPr>
          <w:rFonts w:ascii="Times New Roman" w:eastAsia="Times New Roman" w:hAnsi="Times New Roman" w:cs="Times New Roman"/>
          <w:color w:val="000000"/>
          <w:kern w:val="0"/>
          <w:sz w:val="24"/>
          <w:szCs w:val="24"/>
          <w:bdr w:val="none" w:sz="0" w:space="0" w:color="auto" w:frame="1"/>
          <w:lang w:val="uk-UA" w:eastAsia="uk-UA"/>
          <w14:ligatures w14:val="none"/>
        </w:rPr>
        <w:t>а,</w:t>
      </w:r>
      <w:r w:rsidRPr="004D2954">
        <w:rPr>
          <w:rFonts w:ascii="Times New Roman" w:eastAsia="Times New Roman" w:hAnsi="Times New Roman" w:cs="Times New Roman"/>
          <w:color w:val="000000"/>
          <w:kern w:val="0"/>
          <w:sz w:val="24"/>
          <w:szCs w:val="24"/>
          <w:bdr w:val="none" w:sz="0" w:space="0" w:color="auto" w:frame="1"/>
          <w:lang w:val="uk-UA" w:eastAsia="uk-UA"/>
          <w14:ligatures w14:val="none"/>
        </w:rPr>
        <w:t xml:space="preserve"> електроенергії</w:t>
      </w:r>
    </w:p>
    <w:p w14:paraId="3FAA4FC1" w14:textId="77777777" w:rsidR="007F73CD" w:rsidRPr="00512011" w:rsidRDefault="007F73CD" w:rsidP="007F73CD">
      <w:pPr>
        <w:pStyle w:val="a7"/>
        <w:spacing w:after="0" w:line="240" w:lineRule="auto"/>
        <w:ind w:left="0"/>
        <w:jc w:val="both"/>
        <w:rPr>
          <w:rFonts w:ascii="Times New Roman" w:hAnsi="Times New Roman" w:cs="Times New Roman"/>
          <w:sz w:val="24"/>
          <w:szCs w:val="24"/>
          <w:lang w:val="uk-UA"/>
        </w:rPr>
      </w:pPr>
    </w:p>
    <w:p w14:paraId="3C7F2FEB" w14:textId="49F5F736" w:rsidR="00443E1A" w:rsidRPr="00B12710" w:rsidRDefault="00443E1A" w:rsidP="00B46F07">
      <w:pPr>
        <w:pStyle w:val="a7"/>
        <w:spacing w:after="0" w:line="240" w:lineRule="auto"/>
        <w:ind w:left="0" w:firstLine="284"/>
        <w:jc w:val="center"/>
        <w:rPr>
          <w:rFonts w:ascii="Times New Roman" w:hAnsi="Times New Roman" w:cs="Times New Roman"/>
          <w:b/>
          <w:bCs/>
          <w:sz w:val="28"/>
          <w:szCs w:val="28"/>
          <w:lang w:val="uk-UA"/>
        </w:rPr>
      </w:pPr>
      <w:r w:rsidRPr="00B12710">
        <w:rPr>
          <w:rFonts w:ascii="Times New Roman" w:hAnsi="Times New Roman" w:cs="Times New Roman"/>
          <w:b/>
          <w:bCs/>
          <w:sz w:val="28"/>
          <w:szCs w:val="28"/>
          <w:lang w:val="uk-UA"/>
        </w:rPr>
        <w:t>1-Й ПОСЕРЕДНИК ДОДАТКОВО до загального переліку документів надає:</w:t>
      </w:r>
    </w:p>
    <w:p w14:paraId="1DB2CE43" w14:textId="765E2555" w:rsidR="00443E1A" w:rsidRPr="00B12710" w:rsidRDefault="00443E1A" w:rsidP="00B46F07">
      <w:pPr>
        <w:pStyle w:val="a7"/>
        <w:spacing w:after="0" w:line="240" w:lineRule="auto"/>
        <w:ind w:left="0" w:firstLine="284"/>
        <w:jc w:val="center"/>
        <w:rPr>
          <w:rFonts w:ascii="Times New Roman" w:hAnsi="Times New Roman" w:cs="Times New Roman"/>
          <w:b/>
          <w:bCs/>
          <w:sz w:val="28"/>
          <w:szCs w:val="28"/>
          <w:lang w:val="uk-UA"/>
        </w:rPr>
      </w:pPr>
      <w:r w:rsidRPr="00B12710">
        <w:rPr>
          <w:rFonts w:ascii="Times New Roman" w:hAnsi="Times New Roman" w:cs="Times New Roman"/>
          <w:b/>
          <w:bCs/>
          <w:sz w:val="28"/>
          <w:szCs w:val="28"/>
          <w:lang w:val="uk-UA"/>
        </w:rPr>
        <w:t>(товар придбаний у с-г підприємства-виробника):</w:t>
      </w:r>
    </w:p>
    <w:p w14:paraId="11A0AFD1" w14:textId="77777777" w:rsidR="00443E1A" w:rsidRPr="00512011" w:rsidRDefault="00443E1A" w:rsidP="00B46F07">
      <w:pPr>
        <w:ind w:firstLine="284"/>
        <w:jc w:val="both"/>
        <w:rPr>
          <w:rFonts w:ascii="Times New Roman" w:hAnsi="Times New Roman" w:cs="Times New Roman"/>
          <w:lang w:val="uk-UA"/>
        </w:rPr>
      </w:pPr>
    </w:p>
    <w:p w14:paraId="41428BB4" w14:textId="20C4105D" w:rsidR="00443E1A" w:rsidRPr="00F4628B" w:rsidRDefault="00443E1A" w:rsidP="00B46F07">
      <w:pPr>
        <w:pStyle w:val="a7"/>
        <w:numPr>
          <w:ilvl w:val="0"/>
          <w:numId w:val="4"/>
        </w:numPr>
        <w:ind w:left="0" w:firstLine="284"/>
        <w:jc w:val="both"/>
        <w:rPr>
          <w:rFonts w:ascii="Times New Roman" w:hAnsi="Times New Roman" w:cs="Times New Roman"/>
          <w:lang w:val="uk-UA"/>
        </w:rPr>
      </w:pPr>
      <w:r w:rsidRPr="00F4628B">
        <w:rPr>
          <w:rFonts w:ascii="Times New Roman" w:hAnsi="Times New Roman" w:cs="Times New Roman"/>
          <w:lang w:val="uk-UA"/>
        </w:rPr>
        <w:t>копії податкових декларацій з ПДВ з додатками за три останні звітні місяці.</w:t>
      </w:r>
    </w:p>
    <w:p w14:paraId="2734A136" w14:textId="1B5CD2A0" w:rsidR="00443E1A" w:rsidRPr="00F4628B" w:rsidRDefault="007F73CD" w:rsidP="00200C16">
      <w:pPr>
        <w:pStyle w:val="a7"/>
        <w:numPr>
          <w:ilvl w:val="0"/>
          <w:numId w:val="4"/>
        </w:numPr>
        <w:spacing w:after="0" w:line="240" w:lineRule="auto"/>
        <w:ind w:left="0" w:firstLine="284"/>
        <w:jc w:val="both"/>
        <w:rPr>
          <w:rFonts w:ascii="Times New Roman" w:hAnsi="Times New Roman" w:cs="Times New Roman"/>
          <w:sz w:val="24"/>
          <w:szCs w:val="24"/>
          <w:lang w:val="uk-UA"/>
        </w:rPr>
      </w:pPr>
      <w:r w:rsidRPr="00F4628B">
        <w:rPr>
          <w:rFonts w:ascii="Times New Roman" w:hAnsi="Times New Roman" w:cs="Times New Roman"/>
          <w:sz w:val="24"/>
          <w:szCs w:val="24"/>
          <w:lang w:val="uk-UA"/>
        </w:rPr>
        <w:t xml:space="preserve"> Посередник с</w:t>
      </w:r>
      <w:r w:rsidR="00D804E6" w:rsidRPr="00F4628B">
        <w:rPr>
          <w:rFonts w:ascii="Times New Roman" w:hAnsi="Times New Roman" w:cs="Times New Roman"/>
          <w:sz w:val="24"/>
          <w:szCs w:val="24"/>
          <w:lang w:val="uk-UA"/>
        </w:rPr>
        <w:t xml:space="preserve">ертифікований згідно </w:t>
      </w:r>
      <w:proofErr w:type="spellStart"/>
      <w:r w:rsidR="00D804E6" w:rsidRPr="00F4628B">
        <w:rPr>
          <w:rFonts w:ascii="Times New Roman" w:hAnsi="Times New Roman" w:cs="Times New Roman"/>
          <w:sz w:val="24"/>
          <w:szCs w:val="24"/>
          <w:lang w:val="uk-UA"/>
        </w:rPr>
        <w:t>дерективи</w:t>
      </w:r>
      <w:proofErr w:type="spellEnd"/>
      <w:r w:rsidR="00D804E6" w:rsidRPr="00F4628B">
        <w:rPr>
          <w:rFonts w:ascii="Times New Roman" w:hAnsi="Times New Roman" w:cs="Times New Roman"/>
          <w:sz w:val="24"/>
          <w:szCs w:val="24"/>
          <w:lang w:val="uk-UA"/>
        </w:rPr>
        <w:t xml:space="preserve"> </w:t>
      </w:r>
      <w:r w:rsidR="00D804E6" w:rsidRPr="00F4628B">
        <w:rPr>
          <w:rFonts w:ascii="Times New Roman" w:hAnsi="Times New Roman" w:cs="Times New Roman"/>
          <w:sz w:val="24"/>
          <w:szCs w:val="24"/>
          <w:lang w:val="en-US"/>
        </w:rPr>
        <w:t>RED</w:t>
      </w:r>
      <w:r w:rsidR="00D804E6" w:rsidRPr="00F4628B">
        <w:rPr>
          <w:rFonts w:ascii="Times New Roman" w:hAnsi="Times New Roman" w:cs="Times New Roman"/>
          <w:sz w:val="24"/>
          <w:szCs w:val="24"/>
        </w:rPr>
        <w:t xml:space="preserve"> </w:t>
      </w:r>
      <w:r w:rsidR="00D804E6" w:rsidRPr="00F4628B">
        <w:rPr>
          <w:rFonts w:ascii="Times New Roman" w:hAnsi="Times New Roman" w:cs="Times New Roman"/>
          <w:sz w:val="24"/>
          <w:szCs w:val="24"/>
          <w:lang w:val="en-US"/>
        </w:rPr>
        <w:t>II</w:t>
      </w:r>
      <w:r w:rsidR="00C57A6A" w:rsidRPr="00F4628B">
        <w:rPr>
          <w:rFonts w:ascii="Times New Roman" w:hAnsi="Times New Roman" w:cs="Times New Roman"/>
          <w:sz w:val="24"/>
          <w:szCs w:val="24"/>
          <w:lang w:val="uk-UA"/>
        </w:rPr>
        <w:t xml:space="preserve"> - </w:t>
      </w:r>
      <w:r w:rsidR="00D804E6" w:rsidRPr="00F4628B">
        <w:rPr>
          <w:rFonts w:ascii="Times New Roman" w:hAnsi="Times New Roman" w:cs="Times New Roman"/>
          <w:sz w:val="24"/>
          <w:szCs w:val="24"/>
          <w:lang w:val="uk-UA"/>
        </w:rPr>
        <w:t>надати діючий сертифікат</w:t>
      </w:r>
      <w:r w:rsidRPr="00F4628B">
        <w:rPr>
          <w:rFonts w:ascii="Times New Roman" w:hAnsi="Times New Roman" w:cs="Times New Roman"/>
          <w:sz w:val="24"/>
          <w:szCs w:val="24"/>
          <w:lang w:val="uk-UA"/>
        </w:rPr>
        <w:t xml:space="preserve"> і на кожну партію постачання - декларацію сталості </w:t>
      </w:r>
    </w:p>
    <w:p w14:paraId="06DCECF8" w14:textId="77777777" w:rsidR="00443E1A" w:rsidRPr="00512011" w:rsidRDefault="00443E1A" w:rsidP="00B46F07">
      <w:pPr>
        <w:pStyle w:val="a7"/>
        <w:spacing w:after="0" w:line="240" w:lineRule="auto"/>
        <w:ind w:left="0" w:firstLine="284"/>
        <w:jc w:val="both"/>
        <w:rPr>
          <w:rFonts w:ascii="Times New Roman" w:hAnsi="Times New Roman" w:cs="Times New Roman"/>
          <w:lang w:val="uk-UA"/>
        </w:rPr>
      </w:pPr>
    </w:p>
    <w:p w14:paraId="10833FA9" w14:textId="77777777" w:rsidR="00443E1A" w:rsidRPr="00512011" w:rsidRDefault="00443E1A" w:rsidP="00B46F07">
      <w:pPr>
        <w:pStyle w:val="a7"/>
        <w:spacing w:after="0" w:line="240" w:lineRule="auto"/>
        <w:ind w:left="0" w:firstLine="284"/>
        <w:jc w:val="both"/>
        <w:rPr>
          <w:rFonts w:ascii="Times New Roman" w:hAnsi="Times New Roman" w:cs="Times New Roman"/>
          <w:b/>
          <w:bCs/>
          <w:sz w:val="24"/>
          <w:szCs w:val="24"/>
          <w:lang w:val="uk-UA"/>
        </w:rPr>
      </w:pPr>
    </w:p>
    <w:p w14:paraId="4DB9D117" w14:textId="359782D7" w:rsidR="00443E1A" w:rsidRPr="00B12710" w:rsidRDefault="00443E1A" w:rsidP="00B46F07">
      <w:pPr>
        <w:pStyle w:val="a7"/>
        <w:spacing w:after="0" w:line="240" w:lineRule="auto"/>
        <w:ind w:left="0" w:firstLine="284"/>
        <w:jc w:val="center"/>
        <w:rPr>
          <w:rFonts w:ascii="Times New Roman" w:hAnsi="Times New Roman" w:cs="Times New Roman"/>
          <w:b/>
          <w:bCs/>
          <w:sz w:val="28"/>
          <w:szCs w:val="28"/>
          <w:lang w:val="uk-UA"/>
        </w:rPr>
      </w:pPr>
      <w:r w:rsidRPr="00B12710">
        <w:rPr>
          <w:rFonts w:ascii="Times New Roman" w:hAnsi="Times New Roman" w:cs="Times New Roman"/>
          <w:b/>
          <w:bCs/>
          <w:sz w:val="28"/>
          <w:szCs w:val="28"/>
          <w:lang w:val="uk-UA"/>
        </w:rPr>
        <w:t>ФОП ДОДАТКОВО до загального переліку надає:</w:t>
      </w:r>
    </w:p>
    <w:p w14:paraId="55843C10" w14:textId="77777777" w:rsidR="00443E1A" w:rsidRPr="00512011" w:rsidRDefault="00443E1A" w:rsidP="00B46F07">
      <w:pPr>
        <w:pStyle w:val="a7"/>
        <w:numPr>
          <w:ilvl w:val="0"/>
          <w:numId w:val="5"/>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копію свідоцтва про державну реєстрацію суб’єкта підприємницької діяльності (проведена до 07.05.2011) АБО виписки про державну реєстрацію (проведена після 07.05.2011);</w:t>
      </w:r>
    </w:p>
    <w:p w14:paraId="0BDA4AF9" w14:textId="77777777" w:rsidR="00443E1A" w:rsidRPr="00512011" w:rsidRDefault="00443E1A" w:rsidP="00B46F07">
      <w:pPr>
        <w:pStyle w:val="a7"/>
        <w:numPr>
          <w:ilvl w:val="0"/>
          <w:numId w:val="5"/>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копію витягу з реєстру платників єдиного податку 2024 р.;</w:t>
      </w:r>
    </w:p>
    <w:p w14:paraId="0D218313" w14:textId="6770C6EB" w:rsidR="00443E1A" w:rsidRPr="00512011" w:rsidRDefault="00443E1A" w:rsidP="00B46F07">
      <w:pPr>
        <w:pStyle w:val="a7"/>
        <w:numPr>
          <w:ilvl w:val="0"/>
          <w:numId w:val="5"/>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 xml:space="preserve">копію свідоцтва про шлюб та письмову згоду дружини (чоловіка) на укладання угоди і засвідчену копію паспорта, ІПН (у разі, якщо ФОП </w:t>
      </w:r>
      <w:r w:rsidR="00C60B21">
        <w:rPr>
          <w:rFonts w:ascii="Times New Roman" w:hAnsi="Times New Roman" w:cs="Times New Roman"/>
          <w:lang w:val="uk-UA"/>
        </w:rPr>
        <w:t>перебуває у шлюбі</w:t>
      </w:r>
      <w:r w:rsidRPr="00512011">
        <w:rPr>
          <w:rFonts w:ascii="Times New Roman" w:hAnsi="Times New Roman" w:cs="Times New Roman"/>
          <w:lang w:val="uk-UA"/>
        </w:rPr>
        <w:t>);</w:t>
      </w:r>
    </w:p>
    <w:p w14:paraId="49B832AC" w14:textId="51E753C1" w:rsidR="00443E1A" w:rsidRPr="00512011" w:rsidRDefault="00443E1A" w:rsidP="00B46F07">
      <w:pPr>
        <w:pStyle w:val="a7"/>
        <w:numPr>
          <w:ilvl w:val="0"/>
          <w:numId w:val="5"/>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 xml:space="preserve">копії податкових декларацій з ПДВ з додатками за три останні звітні місяці </w:t>
      </w:r>
      <w:r w:rsidRPr="00512011">
        <w:rPr>
          <w:rFonts w:ascii="Times New Roman" w:hAnsi="Times New Roman" w:cs="Times New Roman"/>
          <w:b/>
          <w:bCs/>
          <w:lang w:val="uk-UA"/>
        </w:rPr>
        <w:t>(для 1-го</w:t>
      </w:r>
      <w:r w:rsidRPr="00CC2CDB">
        <w:rPr>
          <w:rFonts w:ascii="Times New Roman" w:hAnsi="Times New Roman" w:cs="Times New Roman"/>
          <w:b/>
          <w:bCs/>
        </w:rPr>
        <w:t xml:space="preserve"> </w:t>
      </w:r>
      <w:r w:rsidRPr="00512011">
        <w:rPr>
          <w:rFonts w:ascii="Times New Roman" w:hAnsi="Times New Roman" w:cs="Times New Roman"/>
          <w:b/>
          <w:bCs/>
          <w:lang w:val="uk-UA"/>
        </w:rPr>
        <w:t>посередника)</w:t>
      </w:r>
      <w:r w:rsidR="00C13F24" w:rsidRPr="00512011">
        <w:rPr>
          <w:rStyle w:val="af"/>
          <w:rFonts w:ascii="Times New Roman" w:hAnsi="Times New Roman" w:cs="Times New Roman"/>
          <w:lang w:val="uk-UA"/>
        </w:rPr>
        <w:footnoteReference w:id="4"/>
      </w:r>
      <w:r w:rsidRPr="00512011">
        <w:rPr>
          <w:rFonts w:ascii="Times New Roman" w:hAnsi="Times New Roman" w:cs="Times New Roman"/>
          <w:lang w:val="uk-UA"/>
        </w:rPr>
        <w:t>.</w:t>
      </w:r>
    </w:p>
    <w:p w14:paraId="3A7CDB69" w14:textId="77777777" w:rsidR="00443E1A" w:rsidRPr="00512011" w:rsidRDefault="00443E1A" w:rsidP="00B46F07">
      <w:pPr>
        <w:pStyle w:val="a7"/>
        <w:spacing w:after="0" w:line="240" w:lineRule="auto"/>
        <w:ind w:left="0" w:firstLine="284"/>
        <w:jc w:val="both"/>
        <w:rPr>
          <w:rFonts w:ascii="Times New Roman" w:hAnsi="Times New Roman" w:cs="Times New Roman"/>
          <w:lang w:val="uk-UA"/>
        </w:rPr>
      </w:pPr>
    </w:p>
    <w:p w14:paraId="62FA1D57" w14:textId="7B1FC14F" w:rsidR="00443E1A" w:rsidRPr="00B12710" w:rsidRDefault="00443E1A" w:rsidP="00B46F07">
      <w:pPr>
        <w:pStyle w:val="a7"/>
        <w:spacing w:after="0" w:line="240" w:lineRule="auto"/>
        <w:ind w:left="0" w:firstLine="284"/>
        <w:jc w:val="center"/>
        <w:rPr>
          <w:rFonts w:ascii="Times New Roman" w:hAnsi="Times New Roman" w:cs="Times New Roman"/>
          <w:b/>
          <w:bCs/>
          <w:sz w:val="28"/>
          <w:szCs w:val="28"/>
          <w:lang w:val="uk-UA"/>
        </w:rPr>
      </w:pPr>
      <w:r w:rsidRPr="00B12710">
        <w:rPr>
          <w:rFonts w:ascii="Times New Roman" w:hAnsi="Times New Roman" w:cs="Times New Roman"/>
          <w:b/>
          <w:bCs/>
          <w:sz w:val="28"/>
          <w:szCs w:val="28"/>
          <w:lang w:val="uk-UA"/>
        </w:rPr>
        <w:t>ФОП-виробник до загального переліку надає:</w:t>
      </w:r>
    </w:p>
    <w:p w14:paraId="71322C6B" w14:textId="77777777" w:rsidR="00443E1A" w:rsidRPr="00512011" w:rsidRDefault="00443E1A" w:rsidP="00B46F07">
      <w:pPr>
        <w:pStyle w:val="a7"/>
        <w:numPr>
          <w:ilvl w:val="0"/>
          <w:numId w:val="6"/>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довідку про площу с/г угідь, що використовуються ФОП (надану компетентним органом);</w:t>
      </w:r>
    </w:p>
    <w:p w14:paraId="47A96A6D" w14:textId="77777777" w:rsidR="00443E1A" w:rsidRPr="00512011" w:rsidRDefault="00443E1A" w:rsidP="00B46F07">
      <w:pPr>
        <w:pStyle w:val="a7"/>
        <w:numPr>
          <w:ilvl w:val="0"/>
          <w:numId w:val="6"/>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лист про фактично посіяні площі с/г угідь та зібраний врожай в розрізі культур;</w:t>
      </w:r>
    </w:p>
    <w:p w14:paraId="4D77EBFD" w14:textId="77777777" w:rsidR="00443E1A" w:rsidRPr="00512011" w:rsidRDefault="00443E1A" w:rsidP="00B46F07">
      <w:pPr>
        <w:pStyle w:val="a7"/>
        <w:numPr>
          <w:ilvl w:val="0"/>
          <w:numId w:val="6"/>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 xml:space="preserve">документи, що підтверджують право володіння/ користування земельною ділянкою (витяги з </w:t>
      </w:r>
      <w:proofErr w:type="spellStart"/>
      <w:r w:rsidRPr="00512011">
        <w:rPr>
          <w:rFonts w:ascii="Times New Roman" w:hAnsi="Times New Roman" w:cs="Times New Roman"/>
          <w:lang w:val="uk-UA"/>
        </w:rPr>
        <w:t>Держ</w:t>
      </w:r>
      <w:proofErr w:type="spellEnd"/>
      <w:r w:rsidRPr="00512011">
        <w:rPr>
          <w:rFonts w:ascii="Times New Roman" w:hAnsi="Times New Roman" w:cs="Times New Roman"/>
          <w:lang w:val="uk-UA"/>
        </w:rPr>
        <w:t>. реєстру речових прав на нерухоме майно, договори оренди землі);</w:t>
      </w:r>
    </w:p>
    <w:p w14:paraId="3044187D" w14:textId="10822D4F" w:rsidR="00EC1A18" w:rsidRDefault="00443E1A" w:rsidP="0078725D">
      <w:pPr>
        <w:pStyle w:val="a7"/>
        <w:numPr>
          <w:ilvl w:val="0"/>
          <w:numId w:val="6"/>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заповнену декларацію ISCC («</w:t>
      </w:r>
      <w:proofErr w:type="spellStart"/>
      <w:r w:rsidRPr="00512011">
        <w:rPr>
          <w:rFonts w:ascii="Times New Roman" w:hAnsi="Times New Roman" w:cs="Times New Roman"/>
          <w:lang w:val="uk-UA"/>
        </w:rPr>
        <w:t>самодекларація</w:t>
      </w:r>
      <w:proofErr w:type="spellEnd"/>
      <w:r w:rsidRPr="00512011">
        <w:rPr>
          <w:rFonts w:ascii="Times New Roman" w:hAnsi="Times New Roman" w:cs="Times New Roman"/>
          <w:lang w:val="uk-UA"/>
        </w:rPr>
        <w:t>»)</w:t>
      </w:r>
      <w:r w:rsidR="00D804E6">
        <w:rPr>
          <w:rFonts w:ascii="Times New Roman" w:hAnsi="Times New Roman" w:cs="Times New Roman"/>
          <w:lang w:val="uk-UA"/>
        </w:rPr>
        <w:t>( має буди заповнена до першої поставки)</w:t>
      </w:r>
      <w:r w:rsidRPr="00512011">
        <w:rPr>
          <w:rFonts w:ascii="Times New Roman" w:hAnsi="Times New Roman" w:cs="Times New Roman"/>
          <w:lang w:val="uk-UA"/>
        </w:rPr>
        <w:t xml:space="preserve">, </w:t>
      </w:r>
      <w:r w:rsidRPr="0078725D">
        <w:rPr>
          <w:rFonts w:ascii="Times New Roman" w:hAnsi="Times New Roman" w:cs="Times New Roman"/>
          <w:lang w:val="uk-UA"/>
        </w:rPr>
        <w:t xml:space="preserve">якщо є посіви </w:t>
      </w:r>
      <w:r w:rsidRPr="0078725D">
        <w:rPr>
          <w:rFonts w:ascii="Times New Roman" w:hAnsi="Times New Roman" w:cs="Times New Roman"/>
          <w:b/>
          <w:bCs/>
          <w:u w:val="single"/>
          <w:lang w:val="uk-UA"/>
        </w:rPr>
        <w:t>кукурудзи та/або ріпаку</w:t>
      </w:r>
      <w:r w:rsidR="00B12710">
        <w:rPr>
          <w:rFonts w:ascii="Times New Roman" w:hAnsi="Times New Roman" w:cs="Times New Roman"/>
          <w:lang w:val="uk-UA"/>
        </w:rPr>
        <w:t>;</w:t>
      </w:r>
    </w:p>
    <w:p w14:paraId="6D10FBC0" w14:textId="77777777" w:rsidR="00B12710" w:rsidRDefault="00B12710" w:rsidP="0078725D">
      <w:pPr>
        <w:pStyle w:val="a7"/>
        <w:numPr>
          <w:ilvl w:val="0"/>
          <w:numId w:val="6"/>
        </w:numPr>
        <w:spacing w:after="0" w:line="240" w:lineRule="auto"/>
        <w:ind w:left="0" w:firstLine="284"/>
        <w:jc w:val="both"/>
        <w:rPr>
          <w:rFonts w:ascii="Times New Roman" w:hAnsi="Times New Roman" w:cs="Times New Roman"/>
          <w:lang w:val="uk-UA"/>
        </w:rPr>
      </w:pPr>
    </w:p>
    <w:p w14:paraId="1CF62213" w14:textId="1EDC68BF" w:rsidR="00B12710" w:rsidRPr="00F4628B" w:rsidRDefault="00B12710" w:rsidP="00B12710">
      <w:pPr>
        <w:spacing w:after="0" w:line="240" w:lineRule="auto"/>
        <w:jc w:val="center"/>
        <w:rPr>
          <w:rFonts w:ascii="Times New Roman" w:hAnsi="Times New Roman" w:cs="Times New Roman"/>
          <w:b/>
          <w:sz w:val="24"/>
          <w:szCs w:val="24"/>
          <w:u w:val="single"/>
          <w:lang w:val="uk-UA"/>
        </w:rPr>
      </w:pPr>
      <w:r w:rsidRPr="00F4628B">
        <w:rPr>
          <w:rFonts w:ascii="Times New Roman" w:hAnsi="Times New Roman" w:cs="Times New Roman"/>
          <w:b/>
          <w:bCs/>
          <w:sz w:val="24"/>
          <w:szCs w:val="24"/>
          <w:u w:val="single"/>
          <w:lang w:val="uk-UA"/>
        </w:rPr>
        <w:t>ФОП-виробник</w:t>
      </w:r>
      <w:r w:rsidR="00F4628B" w:rsidRPr="00F4628B">
        <w:rPr>
          <w:rFonts w:ascii="Times New Roman" w:hAnsi="Times New Roman" w:cs="Times New Roman"/>
          <w:b/>
          <w:sz w:val="24"/>
          <w:szCs w:val="24"/>
          <w:u w:val="single"/>
          <w:lang w:val="uk-UA"/>
        </w:rPr>
        <w:t xml:space="preserve">, </w:t>
      </w:r>
      <w:r w:rsidRPr="00F4628B">
        <w:rPr>
          <w:rFonts w:ascii="Times New Roman" w:hAnsi="Times New Roman" w:cs="Times New Roman"/>
          <w:b/>
          <w:sz w:val="24"/>
          <w:szCs w:val="24"/>
          <w:u w:val="single"/>
          <w:lang w:val="uk-UA"/>
        </w:rPr>
        <w:t>який планує постачати ріпак та/або кукурудзу надає :</w:t>
      </w:r>
    </w:p>
    <w:p w14:paraId="435397DD" w14:textId="77777777" w:rsidR="00B12710" w:rsidRPr="00F4628B" w:rsidRDefault="00B12710" w:rsidP="00B12710">
      <w:pPr>
        <w:spacing w:after="0" w:line="240" w:lineRule="auto"/>
        <w:jc w:val="center"/>
        <w:rPr>
          <w:rFonts w:ascii="Times New Roman" w:hAnsi="Times New Roman" w:cs="Times New Roman"/>
          <w:b/>
          <w:sz w:val="24"/>
          <w:szCs w:val="24"/>
          <w:u w:val="single"/>
          <w:lang w:val="uk-UA"/>
        </w:rPr>
      </w:pPr>
    </w:p>
    <w:p w14:paraId="0ACFC7B1" w14:textId="77777777" w:rsidR="00B12710" w:rsidRPr="00F4628B" w:rsidRDefault="00B12710" w:rsidP="00B12710">
      <w:pPr>
        <w:pStyle w:val="a7"/>
        <w:numPr>
          <w:ilvl w:val="0"/>
          <w:numId w:val="12"/>
        </w:numPr>
        <w:spacing w:after="0" w:line="240" w:lineRule="auto"/>
        <w:jc w:val="both"/>
        <w:rPr>
          <w:rFonts w:ascii="Times New Roman" w:hAnsi="Times New Roman" w:cs="Times New Roman"/>
          <w:sz w:val="24"/>
          <w:szCs w:val="24"/>
          <w:lang w:val="uk-UA"/>
        </w:rPr>
      </w:pPr>
      <w:r w:rsidRPr="00F4628B">
        <w:rPr>
          <w:rFonts w:ascii="Times New Roman" w:eastAsia="Times New Roman" w:hAnsi="Times New Roman" w:cs="Times New Roman"/>
          <w:kern w:val="0"/>
          <w:sz w:val="24"/>
          <w:szCs w:val="24"/>
          <w:bdr w:val="none" w:sz="0" w:space="0" w:color="auto" w:frame="1"/>
          <w:lang w:val="uk-UA" w:eastAsia="uk-UA"/>
          <w14:ligatures w14:val="none"/>
        </w:rPr>
        <w:t xml:space="preserve">Довідка про незміну цільового  призначення </w:t>
      </w:r>
      <w:proofErr w:type="spellStart"/>
      <w:r w:rsidRPr="00F4628B">
        <w:rPr>
          <w:rFonts w:ascii="Times New Roman" w:eastAsia="Times New Roman" w:hAnsi="Times New Roman" w:cs="Times New Roman"/>
          <w:kern w:val="0"/>
          <w:sz w:val="24"/>
          <w:szCs w:val="24"/>
          <w:bdr w:val="none" w:sz="0" w:space="0" w:color="auto" w:frame="1"/>
          <w:lang w:val="uk-UA" w:eastAsia="uk-UA"/>
          <w14:ligatures w14:val="none"/>
        </w:rPr>
        <w:t>грунтів</w:t>
      </w:r>
      <w:proofErr w:type="spellEnd"/>
    </w:p>
    <w:p w14:paraId="602C89B8" w14:textId="77777777" w:rsidR="00B12710" w:rsidRPr="00F4628B" w:rsidRDefault="00B12710" w:rsidP="00B12710">
      <w:pPr>
        <w:pStyle w:val="a7"/>
        <w:numPr>
          <w:ilvl w:val="0"/>
          <w:numId w:val="12"/>
        </w:numPr>
        <w:spacing w:after="0" w:line="240" w:lineRule="auto"/>
        <w:jc w:val="both"/>
        <w:rPr>
          <w:rFonts w:ascii="Times New Roman" w:hAnsi="Times New Roman" w:cs="Times New Roman"/>
          <w:sz w:val="24"/>
          <w:szCs w:val="24"/>
          <w:lang w:val="uk-UA"/>
        </w:rPr>
      </w:pPr>
      <w:r w:rsidRPr="00F4628B">
        <w:rPr>
          <w:rFonts w:ascii="Times New Roman" w:eastAsia="Times New Roman" w:hAnsi="Times New Roman" w:cs="Times New Roman"/>
          <w:kern w:val="0"/>
          <w:sz w:val="24"/>
          <w:szCs w:val="24"/>
          <w:bdr w:val="none" w:sz="0" w:space="0" w:color="auto" w:frame="1"/>
          <w:lang w:val="uk-UA" w:eastAsia="uk-UA"/>
          <w14:ligatures w14:val="none"/>
        </w:rPr>
        <w:t xml:space="preserve">Аналіз </w:t>
      </w:r>
      <w:proofErr w:type="spellStart"/>
      <w:r w:rsidRPr="00F4628B">
        <w:rPr>
          <w:rFonts w:ascii="Times New Roman" w:eastAsia="Times New Roman" w:hAnsi="Times New Roman" w:cs="Times New Roman"/>
          <w:kern w:val="0"/>
          <w:sz w:val="24"/>
          <w:szCs w:val="24"/>
          <w:bdr w:val="none" w:sz="0" w:space="0" w:color="auto" w:frame="1"/>
          <w:lang w:val="uk-UA" w:eastAsia="uk-UA"/>
          <w14:ligatures w14:val="none"/>
        </w:rPr>
        <w:t>грунтів</w:t>
      </w:r>
      <w:proofErr w:type="spellEnd"/>
      <w:r w:rsidRPr="00F4628B">
        <w:rPr>
          <w:rFonts w:ascii="Times New Roman" w:eastAsia="Times New Roman" w:hAnsi="Times New Roman" w:cs="Times New Roman"/>
          <w:kern w:val="0"/>
          <w:sz w:val="24"/>
          <w:szCs w:val="24"/>
          <w:bdr w:val="none" w:sz="0" w:space="0" w:color="auto" w:frame="1"/>
          <w:lang w:val="uk-UA" w:eastAsia="uk-UA"/>
          <w14:ligatures w14:val="none"/>
        </w:rPr>
        <w:t xml:space="preserve"> (проводиться один раз в п’ять років). </w:t>
      </w:r>
    </w:p>
    <w:p w14:paraId="27AC4F6E" w14:textId="77777777" w:rsidR="00B12710" w:rsidRPr="00F4628B" w:rsidRDefault="00B12710" w:rsidP="00B12710">
      <w:pPr>
        <w:pStyle w:val="a7"/>
        <w:numPr>
          <w:ilvl w:val="0"/>
          <w:numId w:val="12"/>
        </w:numPr>
        <w:spacing w:after="0" w:line="240" w:lineRule="auto"/>
        <w:jc w:val="both"/>
        <w:rPr>
          <w:rFonts w:ascii="Times New Roman" w:hAnsi="Times New Roman" w:cs="Times New Roman"/>
          <w:sz w:val="24"/>
          <w:szCs w:val="24"/>
          <w:lang w:val="uk-UA"/>
        </w:rPr>
      </w:pPr>
      <w:r w:rsidRPr="00F4628B">
        <w:rPr>
          <w:rFonts w:ascii="Times New Roman" w:eastAsia="Times New Roman" w:hAnsi="Times New Roman" w:cs="Times New Roman"/>
          <w:kern w:val="0"/>
          <w:sz w:val="24"/>
          <w:szCs w:val="24"/>
          <w:bdr w:val="none" w:sz="0" w:space="0" w:color="auto" w:frame="1"/>
          <w:lang w:val="uk-UA" w:eastAsia="uk-UA"/>
          <w14:ligatures w14:val="none"/>
        </w:rPr>
        <w:t>Карти полів. Структурна схема полів за три роки (</w:t>
      </w:r>
      <w:r w:rsidRPr="00F4628B">
        <w:rPr>
          <w:rFonts w:ascii="Times New Roman" w:eastAsia="Times New Roman" w:hAnsi="Times New Roman" w:cs="Times New Roman"/>
          <w:kern w:val="0"/>
          <w:bdr w:val="none" w:sz="0" w:space="0" w:color="auto" w:frame="1"/>
          <w:lang w:val="uk-UA" w:eastAsia="uk-UA"/>
          <w14:ligatures w14:val="none"/>
        </w:rPr>
        <w:t>зазначено номер поля, площу, культура)</w:t>
      </w:r>
    </w:p>
    <w:p w14:paraId="187004E8" w14:textId="77777777" w:rsidR="00B12710" w:rsidRPr="00F4628B" w:rsidRDefault="00B12710" w:rsidP="00B12710">
      <w:pPr>
        <w:pStyle w:val="a7"/>
        <w:numPr>
          <w:ilvl w:val="0"/>
          <w:numId w:val="12"/>
        </w:numPr>
        <w:spacing w:after="0" w:line="240" w:lineRule="auto"/>
        <w:jc w:val="both"/>
        <w:rPr>
          <w:rFonts w:ascii="Times New Roman" w:hAnsi="Times New Roman" w:cs="Times New Roman"/>
          <w:sz w:val="24"/>
          <w:szCs w:val="24"/>
          <w:lang w:val="uk-UA"/>
        </w:rPr>
      </w:pPr>
      <w:proofErr w:type="spellStart"/>
      <w:r w:rsidRPr="00F4628B">
        <w:rPr>
          <w:rFonts w:ascii="Times New Roman" w:eastAsia="Times New Roman" w:hAnsi="Times New Roman" w:cs="Times New Roman"/>
          <w:color w:val="000000"/>
          <w:kern w:val="0"/>
          <w:sz w:val="24"/>
          <w:szCs w:val="24"/>
          <w:bdr w:val="none" w:sz="0" w:space="0" w:color="auto" w:frame="1"/>
          <w:lang w:eastAsia="uk-UA"/>
          <w14:ligatures w14:val="none"/>
        </w:rPr>
        <w:t>Акти</w:t>
      </w:r>
      <w:proofErr w:type="spellEnd"/>
      <w:r w:rsidRPr="00F4628B">
        <w:rPr>
          <w:rFonts w:ascii="Times New Roman" w:eastAsia="Times New Roman" w:hAnsi="Times New Roman" w:cs="Times New Roman"/>
          <w:color w:val="000000"/>
          <w:kern w:val="0"/>
          <w:sz w:val="24"/>
          <w:szCs w:val="24"/>
          <w:bdr w:val="none" w:sz="0" w:space="0" w:color="auto" w:frame="1"/>
          <w:lang w:eastAsia="uk-UA"/>
          <w14:ligatures w14:val="none"/>
        </w:rPr>
        <w:t xml:space="preserve"> </w:t>
      </w:r>
      <w:proofErr w:type="spellStart"/>
      <w:r w:rsidRPr="00F4628B">
        <w:rPr>
          <w:rFonts w:ascii="Times New Roman" w:eastAsia="Times New Roman" w:hAnsi="Times New Roman" w:cs="Times New Roman"/>
          <w:color w:val="000000"/>
          <w:kern w:val="0"/>
          <w:sz w:val="24"/>
          <w:szCs w:val="24"/>
          <w:bdr w:val="none" w:sz="0" w:space="0" w:color="auto" w:frame="1"/>
          <w:lang w:eastAsia="uk-UA"/>
          <w14:ligatures w14:val="none"/>
        </w:rPr>
        <w:t>списання</w:t>
      </w:r>
      <w:proofErr w:type="spellEnd"/>
      <w:r w:rsidRPr="00F4628B">
        <w:rPr>
          <w:rFonts w:ascii="Times New Roman" w:eastAsia="Times New Roman" w:hAnsi="Times New Roman" w:cs="Times New Roman"/>
          <w:color w:val="000000"/>
          <w:kern w:val="0"/>
          <w:sz w:val="24"/>
          <w:szCs w:val="24"/>
          <w:bdr w:val="none" w:sz="0" w:space="0" w:color="auto" w:frame="1"/>
          <w:lang w:eastAsia="uk-UA"/>
          <w14:ligatures w14:val="none"/>
        </w:rPr>
        <w:t xml:space="preserve"> на</w:t>
      </w:r>
      <w:r w:rsidRPr="00F4628B">
        <w:rPr>
          <w:rFonts w:ascii="Times New Roman" w:eastAsia="Times New Roman" w:hAnsi="Times New Roman" w:cs="Times New Roman"/>
          <w:color w:val="000000"/>
          <w:kern w:val="0"/>
          <w:sz w:val="24"/>
          <w:szCs w:val="24"/>
          <w:bdr w:val="none" w:sz="0" w:space="0" w:color="auto" w:frame="1"/>
          <w:lang w:val="uk-UA" w:eastAsia="uk-UA"/>
          <w14:ligatures w14:val="none"/>
        </w:rPr>
        <w:t xml:space="preserve"> використані </w:t>
      </w:r>
      <w:proofErr w:type="spellStart"/>
      <w:r w:rsidRPr="00F4628B">
        <w:rPr>
          <w:rFonts w:ascii="Times New Roman" w:eastAsia="Times New Roman" w:hAnsi="Times New Roman" w:cs="Times New Roman"/>
          <w:color w:val="000000"/>
          <w:kern w:val="0"/>
          <w:sz w:val="24"/>
          <w:szCs w:val="24"/>
          <w:bdr w:val="none" w:sz="0" w:space="0" w:color="auto" w:frame="1"/>
          <w:lang w:eastAsia="uk-UA"/>
          <w14:ligatures w14:val="none"/>
        </w:rPr>
        <w:t>добрива</w:t>
      </w:r>
      <w:proofErr w:type="spellEnd"/>
      <w:r w:rsidRPr="00F4628B">
        <w:rPr>
          <w:rFonts w:ascii="Times New Roman" w:eastAsia="Times New Roman" w:hAnsi="Times New Roman" w:cs="Times New Roman"/>
          <w:color w:val="000000"/>
          <w:kern w:val="0"/>
          <w:sz w:val="24"/>
          <w:szCs w:val="24"/>
          <w:bdr w:val="none" w:sz="0" w:space="0" w:color="auto" w:frame="1"/>
          <w:lang w:val="uk-UA" w:eastAsia="uk-UA"/>
          <w14:ligatures w14:val="none"/>
        </w:rPr>
        <w:t xml:space="preserve">, ЗЗР, насіння, паливо (включати всі операції </w:t>
      </w:r>
      <w:proofErr w:type="spellStart"/>
      <w:r w:rsidRPr="00F4628B">
        <w:rPr>
          <w:rFonts w:ascii="Times New Roman" w:eastAsia="Times New Roman" w:hAnsi="Times New Roman" w:cs="Times New Roman"/>
          <w:color w:val="000000"/>
          <w:kern w:val="0"/>
          <w:sz w:val="24"/>
          <w:szCs w:val="24"/>
          <w:bdr w:val="none" w:sz="0" w:space="0" w:color="auto" w:frame="1"/>
          <w:lang w:eastAsia="uk-UA"/>
          <w14:ligatures w14:val="none"/>
        </w:rPr>
        <w:t>виробництва</w:t>
      </w:r>
      <w:proofErr w:type="spellEnd"/>
      <w:r w:rsidRPr="00F4628B">
        <w:rPr>
          <w:rFonts w:ascii="Times New Roman" w:eastAsia="Times New Roman" w:hAnsi="Times New Roman" w:cs="Times New Roman"/>
          <w:color w:val="000000"/>
          <w:kern w:val="0"/>
          <w:sz w:val="24"/>
          <w:szCs w:val="24"/>
          <w:bdr w:val="none" w:sz="0" w:space="0" w:color="auto" w:frame="1"/>
          <w:lang w:val="uk-UA" w:eastAsia="uk-UA"/>
          <w14:ligatures w14:val="none"/>
        </w:rPr>
        <w:t xml:space="preserve"> зерна від підготовки </w:t>
      </w:r>
      <w:proofErr w:type="spellStart"/>
      <w:r w:rsidRPr="00F4628B">
        <w:rPr>
          <w:rFonts w:ascii="Times New Roman" w:eastAsia="Times New Roman" w:hAnsi="Times New Roman" w:cs="Times New Roman"/>
          <w:color w:val="000000"/>
          <w:kern w:val="0"/>
          <w:sz w:val="24"/>
          <w:szCs w:val="24"/>
          <w:bdr w:val="none" w:sz="0" w:space="0" w:color="auto" w:frame="1"/>
          <w:lang w:val="uk-UA" w:eastAsia="uk-UA"/>
          <w14:ligatures w14:val="none"/>
        </w:rPr>
        <w:t>грунту</w:t>
      </w:r>
      <w:proofErr w:type="spellEnd"/>
      <w:r w:rsidRPr="00F4628B">
        <w:rPr>
          <w:rFonts w:ascii="Times New Roman" w:eastAsia="Times New Roman" w:hAnsi="Times New Roman" w:cs="Times New Roman"/>
          <w:color w:val="000000"/>
          <w:kern w:val="0"/>
          <w:sz w:val="24"/>
          <w:szCs w:val="24"/>
          <w:bdr w:val="none" w:sz="0" w:space="0" w:color="auto" w:frame="1"/>
          <w:lang w:val="uk-UA" w:eastAsia="uk-UA"/>
          <w14:ligatures w14:val="none"/>
        </w:rPr>
        <w:t xml:space="preserve"> до посіву - до перевезення урожаю на елеватор) </w:t>
      </w:r>
    </w:p>
    <w:p w14:paraId="1C78F8DF" w14:textId="77777777" w:rsidR="00B12710" w:rsidRPr="00F4628B" w:rsidRDefault="00B12710" w:rsidP="00B12710">
      <w:pPr>
        <w:pStyle w:val="a7"/>
        <w:numPr>
          <w:ilvl w:val="0"/>
          <w:numId w:val="12"/>
        </w:numPr>
        <w:spacing w:after="0" w:line="240" w:lineRule="auto"/>
        <w:jc w:val="both"/>
        <w:rPr>
          <w:rFonts w:ascii="Times New Roman" w:hAnsi="Times New Roman" w:cs="Times New Roman"/>
          <w:sz w:val="24"/>
          <w:szCs w:val="24"/>
          <w:lang w:val="uk-UA"/>
        </w:rPr>
      </w:pPr>
      <w:r w:rsidRPr="00F4628B">
        <w:rPr>
          <w:rFonts w:ascii="Times New Roman" w:eastAsia="Times New Roman" w:hAnsi="Times New Roman" w:cs="Times New Roman"/>
          <w:color w:val="000000"/>
          <w:kern w:val="0"/>
          <w:sz w:val="24"/>
          <w:szCs w:val="24"/>
          <w:bdr w:val="none" w:sz="0" w:space="0" w:color="auto" w:frame="1"/>
          <w:lang w:eastAsia="uk-UA"/>
          <w14:ligatures w14:val="none"/>
        </w:rPr>
        <w:t>Д</w:t>
      </w:r>
      <w:r w:rsidRPr="00F4628B">
        <w:rPr>
          <w:rFonts w:ascii="Times New Roman" w:eastAsia="Times New Roman" w:hAnsi="Times New Roman" w:cs="Times New Roman"/>
          <w:color w:val="000000"/>
          <w:kern w:val="0"/>
          <w:sz w:val="24"/>
          <w:szCs w:val="24"/>
          <w:bdr w:val="none" w:sz="0" w:space="0" w:color="auto" w:frame="1"/>
          <w:lang w:val="uk-UA" w:eastAsia="uk-UA"/>
          <w14:ligatures w14:val="none"/>
        </w:rPr>
        <w:t>ані</w:t>
      </w:r>
      <w:r w:rsidRPr="00F4628B">
        <w:rPr>
          <w:rFonts w:ascii="Times New Roman" w:eastAsia="Times New Roman" w:hAnsi="Times New Roman" w:cs="Times New Roman"/>
          <w:color w:val="000000"/>
          <w:kern w:val="0"/>
          <w:sz w:val="24"/>
          <w:szCs w:val="24"/>
          <w:bdr w:val="none" w:sz="0" w:space="0" w:color="auto" w:frame="1"/>
          <w:lang w:eastAsia="uk-UA"/>
          <w14:ligatures w14:val="none"/>
        </w:rPr>
        <w:t xml:space="preserve"> п</w:t>
      </w:r>
      <w:r w:rsidRPr="00F4628B">
        <w:rPr>
          <w:rFonts w:ascii="Times New Roman" w:eastAsia="Times New Roman" w:hAnsi="Times New Roman" w:cs="Times New Roman"/>
          <w:color w:val="000000"/>
          <w:kern w:val="0"/>
          <w:sz w:val="24"/>
          <w:szCs w:val="24"/>
          <w:bdr w:val="none" w:sz="0" w:space="0" w:color="auto" w:frame="1"/>
          <w:lang w:val="uk-UA" w:eastAsia="uk-UA"/>
          <w14:ligatures w14:val="none"/>
        </w:rPr>
        <w:t>р</w:t>
      </w:r>
      <w:r w:rsidRPr="00F4628B">
        <w:rPr>
          <w:rFonts w:ascii="Times New Roman" w:eastAsia="Times New Roman" w:hAnsi="Times New Roman" w:cs="Times New Roman"/>
          <w:color w:val="000000"/>
          <w:kern w:val="0"/>
          <w:sz w:val="24"/>
          <w:szCs w:val="24"/>
          <w:bdr w:val="none" w:sz="0" w:space="0" w:color="auto" w:frame="1"/>
          <w:lang w:eastAsia="uk-UA"/>
          <w14:ligatures w14:val="none"/>
        </w:rPr>
        <w:t xml:space="preserve">о </w:t>
      </w:r>
      <w:proofErr w:type="spellStart"/>
      <w:r w:rsidRPr="00F4628B">
        <w:rPr>
          <w:rFonts w:ascii="Times New Roman" w:eastAsia="Times New Roman" w:hAnsi="Times New Roman" w:cs="Times New Roman"/>
          <w:color w:val="000000"/>
          <w:kern w:val="0"/>
          <w:sz w:val="24"/>
          <w:szCs w:val="24"/>
          <w:bdr w:val="none" w:sz="0" w:space="0" w:color="auto" w:frame="1"/>
          <w:lang w:eastAsia="uk-UA"/>
          <w14:ligatures w14:val="none"/>
        </w:rPr>
        <w:t>волог</w:t>
      </w:r>
      <w:proofErr w:type="spellEnd"/>
      <w:r w:rsidRPr="00F4628B">
        <w:rPr>
          <w:rFonts w:ascii="Times New Roman" w:eastAsia="Times New Roman" w:hAnsi="Times New Roman" w:cs="Times New Roman"/>
          <w:color w:val="000000"/>
          <w:kern w:val="0"/>
          <w:sz w:val="24"/>
          <w:szCs w:val="24"/>
          <w:bdr w:val="none" w:sz="0" w:space="0" w:color="auto" w:frame="1"/>
          <w:lang w:val="uk-UA" w:eastAsia="uk-UA"/>
          <w14:ligatures w14:val="none"/>
        </w:rPr>
        <w:t>і</w:t>
      </w:r>
      <w:proofErr w:type="spellStart"/>
      <w:r w:rsidRPr="00F4628B">
        <w:rPr>
          <w:rFonts w:ascii="Times New Roman" w:eastAsia="Times New Roman" w:hAnsi="Times New Roman" w:cs="Times New Roman"/>
          <w:color w:val="000000"/>
          <w:kern w:val="0"/>
          <w:sz w:val="24"/>
          <w:szCs w:val="24"/>
          <w:bdr w:val="none" w:sz="0" w:space="0" w:color="auto" w:frame="1"/>
          <w:lang w:eastAsia="uk-UA"/>
          <w14:ligatures w14:val="none"/>
        </w:rPr>
        <w:t>ст</w:t>
      </w:r>
      <w:proofErr w:type="spellEnd"/>
      <w:r w:rsidRPr="00F4628B">
        <w:rPr>
          <w:rFonts w:ascii="Times New Roman" w:eastAsia="Times New Roman" w:hAnsi="Times New Roman" w:cs="Times New Roman"/>
          <w:color w:val="000000"/>
          <w:kern w:val="0"/>
          <w:sz w:val="24"/>
          <w:szCs w:val="24"/>
          <w:bdr w:val="none" w:sz="0" w:space="0" w:color="auto" w:frame="1"/>
          <w:lang w:val="uk-UA" w:eastAsia="uk-UA"/>
          <w14:ligatures w14:val="none"/>
        </w:rPr>
        <w:t>ь зібраного врожаю</w:t>
      </w:r>
      <w:r w:rsidRPr="00F4628B">
        <w:rPr>
          <w:rFonts w:ascii="Times New Roman" w:eastAsia="Times New Roman" w:hAnsi="Times New Roman" w:cs="Times New Roman"/>
          <w:color w:val="000000"/>
          <w:kern w:val="0"/>
          <w:sz w:val="24"/>
          <w:szCs w:val="24"/>
          <w:bdr w:val="none" w:sz="0" w:space="0" w:color="auto" w:frame="1"/>
          <w:lang w:eastAsia="uk-UA"/>
          <w14:ligatures w14:val="none"/>
        </w:rPr>
        <w:t xml:space="preserve"> з </w:t>
      </w:r>
      <w:proofErr w:type="gramStart"/>
      <w:r w:rsidRPr="00F4628B">
        <w:rPr>
          <w:rFonts w:ascii="Times New Roman" w:eastAsia="Times New Roman" w:hAnsi="Times New Roman" w:cs="Times New Roman"/>
          <w:color w:val="000000"/>
          <w:kern w:val="0"/>
          <w:sz w:val="24"/>
          <w:szCs w:val="24"/>
          <w:bdr w:val="none" w:sz="0" w:space="0" w:color="auto" w:frame="1"/>
          <w:lang w:eastAsia="uk-UA"/>
          <w14:ligatures w14:val="none"/>
        </w:rPr>
        <w:t>поля ,</w:t>
      </w:r>
      <w:proofErr w:type="gramEnd"/>
      <w:r w:rsidRPr="00F4628B">
        <w:rPr>
          <w:rFonts w:ascii="Times New Roman" w:eastAsia="Times New Roman" w:hAnsi="Times New Roman" w:cs="Times New Roman"/>
          <w:color w:val="000000"/>
          <w:kern w:val="0"/>
          <w:sz w:val="24"/>
          <w:szCs w:val="24"/>
          <w:bdr w:val="none" w:sz="0" w:space="0" w:color="auto" w:frame="1"/>
          <w:lang w:eastAsia="uk-UA"/>
          <w14:ligatures w14:val="none"/>
        </w:rPr>
        <w:t xml:space="preserve"> на </w:t>
      </w:r>
      <w:proofErr w:type="spellStart"/>
      <w:r w:rsidRPr="00F4628B">
        <w:rPr>
          <w:rFonts w:ascii="Times New Roman" w:eastAsia="Times New Roman" w:hAnsi="Times New Roman" w:cs="Times New Roman"/>
          <w:color w:val="000000"/>
          <w:kern w:val="0"/>
          <w:sz w:val="24"/>
          <w:szCs w:val="24"/>
          <w:bdr w:val="none" w:sz="0" w:space="0" w:color="auto" w:frame="1"/>
          <w:lang w:eastAsia="uk-UA"/>
          <w14:ligatures w14:val="none"/>
        </w:rPr>
        <w:t>загальний</w:t>
      </w:r>
      <w:proofErr w:type="spellEnd"/>
      <w:r w:rsidRPr="00F4628B">
        <w:rPr>
          <w:rFonts w:ascii="Times New Roman" w:eastAsia="Times New Roman" w:hAnsi="Times New Roman" w:cs="Times New Roman"/>
          <w:color w:val="000000"/>
          <w:kern w:val="0"/>
          <w:sz w:val="24"/>
          <w:szCs w:val="24"/>
          <w:bdr w:val="none" w:sz="0" w:space="0" w:color="auto" w:frame="1"/>
          <w:lang w:eastAsia="uk-UA"/>
          <w14:ligatures w14:val="none"/>
        </w:rPr>
        <w:t xml:space="preserve"> </w:t>
      </w:r>
      <w:proofErr w:type="spellStart"/>
      <w:r w:rsidRPr="00F4628B">
        <w:rPr>
          <w:rFonts w:ascii="Times New Roman" w:eastAsia="Times New Roman" w:hAnsi="Times New Roman" w:cs="Times New Roman"/>
          <w:color w:val="000000"/>
          <w:kern w:val="0"/>
          <w:sz w:val="24"/>
          <w:szCs w:val="24"/>
          <w:bdr w:val="none" w:sz="0" w:space="0" w:color="auto" w:frame="1"/>
          <w:lang w:eastAsia="uk-UA"/>
          <w14:ligatures w14:val="none"/>
        </w:rPr>
        <w:t>обсяг</w:t>
      </w:r>
      <w:proofErr w:type="spellEnd"/>
      <w:r w:rsidRPr="00F4628B">
        <w:rPr>
          <w:rFonts w:ascii="Times New Roman" w:eastAsia="Times New Roman" w:hAnsi="Times New Roman" w:cs="Times New Roman"/>
          <w:color w:val="000000"/>
          <w:kern w:val="0"/>
          <w:sz w:val="24"/>
          <w:szCs w:val="24"/>
          <w:bdr w:val="none" w:sz="0" w:space="0" w:color="auto" w:frame="1"/>
          <w:lang w:eastAsia="uk-UA"/>
          <w14:ligatures w14:val="none"/>
        </w:rPr>
        <w:t xml:space="preserve"> </w:t>
      </w:r>
      <w:proofErr w:type="spellStart"/>
      <w:r w:rsidRPr="00F4628B">
        <w:rPr>
          <w:rFonts w:ascii="Times New Roman" w:eastAsia="Times New Roman" w:hAnsi="Times New Roman" w:cs="Times New Roman"/>
          <w:color w:val="000000"/>
          <w:kern w:val="0"/>
          <w:sz w:val="24"/>
          <w:szCs w:val="24"/>
          <w:bdr w:val="none" w:sz="0" w:space="0" w:color="auto" w:frame="1"/>
          <w:lang w:eastAsia="uk-UA"/>
          <w14:ligatures w14:val="none"/>
        </w:rPr>
        <w:t>зібраної</w:t>
      </w:r>
      <w:proofErr w:type="spellEnd"/>
      <w:r w:rsidRPr="00F4628B">
        <w:rPr>
          <w:rFonts w:ascii="Times New Roman" w:eastAsia="Times New Roman" w:hAnsi="Times New Roman" w:cs="Times New Roman"/>
          <w:color w:val="000000"/>
          <w:kern w:val="0"/>
          <w:sz w:val="24"/>
          <w:szCs w:val="24"/>
          <w:bdr w:val="none" w:sz="0" w:space="0" w:color="auto" w:frame="1"/>
          <w:lang w:eastAsia="uk-UA"/>
          <w14:ligatures w14:val="none"/>
        </w:rPr>
        <w:t xml:space="preserve"> </w:t>
      </w:r>
      <w:proofErr w:type="spellStart"/>
      <w:r w:rsidRPr="00F4628B">
        <w:rPr>
          <w:rFonts w:ascii="Times New Roman" w:eastAsia="Times New Roman" w:hAnsi="Times New Roman" w:cs="Times New Roman"/>
          <w:color w:val="000000"/>
          <w:kern w:val="0"/>
          <w:sz w:val="24"/>
          <w:szCs w:val="24"/>
          <w:bdr w:val="none" w:sz="0" w:space="0" w:color="auto" w:frame="1"/>
          <w:lang w:eastAsia="uk-UA"/>
          <w14:ligatures w14:val="none"/>
        </w:rPr>
        <w:t>культури</w:t>
      </w:r>
      <w:proofErr w:type="spellEnd"/>
      <w:r w:rsidRPr="00F4628B">
        <w:rPr>
          <w:rFonts w:ascii="Times New Roman" w:eastAsia="Times New Roman" w:hAnsi="Times New Roman" w:cs="Times New Roman"/>
          <w:color w:val="000000"/>
          <w:kern w:val="0"/>
          <w:sz w:val="24"/>
          <w:szCs w:val="24"/>
          <w:bdr w:val="none" w:sz="0" w:space="0" w:color="auto" w:frame="1"/>
          <w:lang w:eastAsia="uk-UA"/>
          <w14:ligatures w14:val="none"/>
        </w:rPr>
        <w:t xml:space="preserve"> (</w:t>
      </w:r>
      <w:proofErr w:type="spellStart"/>
      <w:r w:rsidRPr="00F4628B">
        <w:rPr>
          <w:rFonts w:ascii="Times New Roman" w:eastAsia="Times New Roman" w:hAnsi="Times New Roman" w:cs="Times New Roman"/>
          <w:color w:val="000000"/>
          <w:kern w:val="0"/>
          <w:sz w:val="24"/>
          <w:szCs w:val="24"/>
          <w:bdr w:val="none" w:sz="0" w:space="0" w:color="auto" w:frame="1"/>
          <w:lang w:eastAsia="uk-UA"/>
          <w14:ligatures w14:val="none"/>
        </w:rPr>
        <w:t>ріпак</w:t>
      </w:r>
      <w:proofErr w:type="spellEnd"/>
      <w:r w:rsidRPr="00F4628B">
        <w:rPr>
          <w:rFonts w:ascii="Times New Roman" w:eastAsia="Times New Roman" w:hAnsi="Times New Roman" w:cs="Times New Roman"/>
          <w:color w:val="000000"/>
          <w:kern w:val="0"/>
          <w:sz w:val="24"/>
          <w:szCs w:val="24"/>
          <w:bdr w:val="none" w:sz="0" w:space="0" w:color="auto" w:frame="1"/>
          <w:lang w:eastAsia="uk-UA"/>
          <w14:ligatures w14:val="none"/>
        </w:rPr>
        <w:t xml:space="preserve"> </w:t>
      </w:r>
      <w:proofErr w:type="spellStart"/>
      <w:r w:rsidRPr="00F4628B">
        <w:rPr>
          <w:rFonts w:ascii="Times New Roman" w:eastAsia="Times New Roman" w:hAnsi="Times New Roman" w:cs="Times New Roman"/>
          <w:color w:val="000000"/>
          <w:kern w:val="0"/>
          <w:sz w:val="24"/>
          <w:szCs w:val="24"/>
          <w:bdr w:val="none" w:sz="0" w:space="0" w:color="auto" w:frame="1"/>
          <w:lang w:eastAsia="uk-UA"/>
          <w14:ligatures w14:val="none"/>
        </w:rPr>
        <w:t>або</w:t>
      </w:r>
      <w:proofErr w:type="spellEnd"/>
      <w:r w:rsidRPr="00F4628B">
        <w:rPr>
          <w:rFonts w:ascii="Times New Roman" w:eastAsia="Times New Roman" w:hAnsi="Times New Roman" w:cs="Times New Roman"/>
          <w:color w:val="000000"/>
          <w:kern w:val="0"/>
          <w:sz w:val="24"/>
          <w:szCs w:val="24"/>
          <w:bdr w:val="none" w:sz="0" w:space="0" w:color="auto" w:frame="1"/>
          <w:lang w:eastAsia="uk-UA"/>
          <w14:ligatures w14:val="none"/>
        </w:rPr>
        <w:t xml:space="preserve"> </w:t>
      </w:r>
      <w:proofErr w:type="spellStart"/>
      <w:r w:rsidRPr="00F4628B">
        <w:rPr>
          <w:rFonts w:ascii="Times New Roman" w:eastAsia="Times New Roman" w:hAnsi="Times New Roman" w:cs="Times New Roman"/>
          <w:color w:val="000000"/>
          <w:kern w:val="0"/>
          <w:sz w:val="24"/>
          <w:szCs w:val="24"/>
          <w:bdr w:val="none" w:sz="0" w:space="0" w:color="auto" w:frame="1"/>
          <w:lang w:eastAsia="uk-UA"/>
          <w14:ligatures w14:val="none"/>
        </w:rPr>
        <w:t>кукурудза</w:t>
      </w:r>
      <w:proofErr w:type="spellEnd"/>
      <w:r w:rsidRPr="00F4628B">
        <w:rPr>
          <w:rFonts w:ascii="Times New Roman" w:eastAsia="Times New Roman" w:hAnsi="Times New Roman" w:cs="Times New Roman"/>
          <w:color w:val="000000"/>
          <w:kern w:val="0"/>
          <w:sz w:val="24"/>
          <w:szCs w:val="24"/>
          <w:bdr w:val="none" w:sz="0" w:space="0" w:color="auto" w:frame="1"/>
          <w:lang w:val="uk-UA" w:eastAsia="uk-UA"/>
          <w14:ligatures w14:val="none"/>
        </w:rPr>
        <w:t>)</w:t>
      </w:r>
      <w:r w:rsidRPr="00F4628B">
        <w:rPr>
          <w:rFonts w:ascii="Times New Roman" w:eastAsia="Times New Roman" w:hAnsi="Times New Roman" w:cs="Times New Roman"/>
          <w:color w:val="000000"/>
          <w:kern w:val="0"/>
          <w:sz w:val="24"/>
          <w:szCs w:val="24"/>
          <w:bdr w:val="none" w:sz="0" w:space="0" w:color="auto" w:frame="1"/>
          <w:lang w:eastAsia="uk-UA"/>
          <w14:ligatures w14:val="none"/>
        </w:rPr>
        <w:t>.</w:t>
      </w:r>
    </w:p>
    <w:p w14:paraId="67F04C84" w14:textId="77777777" w:rsidR="00B12710" w:rsidRPr="00F4628B" w:rsidRDefault="00B12710" w:rsidP="00B12710">
      <w:pPr>
        <w:pStyle w:val="a7"/>
        <w:numPr>
          <w:ilvl w:val="0"/>
          <w:numId w:val="12"/>
        </w:numPr>
        <w:spacing w:after="0" w:line="240" w:lineRule="auto"/>
        <w:jc w:val="both"/>
        <w:rPr>
          <w:rFonts w:ascii="Times New Roman" w:hAnsi="Times New Roman" w:cs="Times New Roman"/>
          <w:sz w:val="24"/>
          <w:szCs w:val="24"/>
          <w:lang w:val="uk-UA"/>
        </w:rPr>
      </w:pPr>
      <w:r w:rsidRPr="00F4628B">
        <w:rPr>
          <w:rFonts w:ascii="Times New Roman" w:eastAsia="Times New Roman" w:hAnsi="Times New Roman" w:cs="Times New Roman"/>
          <w:color w:val="000000"/>
          <w:kern w:val="0"/>
          <w:sz w:val="24"/>
          <w:szCs w:val="24"/>
          <w:bdr w:val="none" w:sz="0" w:space="0" w:color="auto" w:frame="1"/>
          <w:lang w:val="uk-UA" w:eastAsia="uk-UA"/>
          <w14:ligatures w14:val="none"/>
        </w:rPr>
        <w:t>Якщо зерно сушилося, то документи що підтверджують витрати  палива, електроенергії</w:t>
      </w:r>
    </w:p>
    <w:p w14:paraId="0083229B" w14:textId="77777777" w:rsidR="00EC1A18" w:rsidRPr="00EC1A18" w:rsidRDefault="00EC1A18" w:rsidP="00EC1A18">
      <w:pPr>
        <w:spacing w:after="0" w:line="240" w:lineRule="auto"/>
        <w:ind w:left="-360"/>
        <w:jc w:val="both"/>
        <w:rPr>
          <w:rFonts w:ascii="Times New Roman" w:hAnsi="Times New Roman" w:cs="Times New Roman"/>
          <w:sz w:val="24"/>
          <w:szCs w:val="24"/>
          <w:highlight w:val="yellow"/>
          <w:lang w:val="uk-UA"/>
        </w:rPr>
      </w:pPr>
    </w:p>
    <w:p w14:paraId="655C5C8D" w14:textId="77777777" w:rsidR="007369E8" w:rsidRDefault="007369E8" w:rsidP="00B46F07">
      <w:pPr>
        <w:pStyle w:val="a7"/>
        <w:spacing w:after="0" w:line="240" w:lineRule="auto"/>
        <w:ind w:left="0" w:firstLine="284"/>
        <w:jc w:val="both"/>
        <w:rPr>
          <w:rFonts w:ascii="Times New Roman" w:hAnsi="Times New Roman" w:cs="Times New Roman"/>
          <w:sz w:val="24"/>
          <w:szCs w:val="24"/>
          <w:lang w:val="uk-UA"/>
        </w:rPr>
      </w:pPr>
    </w:p>
    <w:p w14:paraId="3B26B280" w14:textId="77777777" w:rsidR="002A4E22" w:rsidRDefault="002A4E22" w:rsidP="00B46F07">
      <w:pPr>
        <w:pStyle w:val="a7"/>
        <w:spacing w:after="0" w:line="240" w:lineRule="auto"/>
        <w:ind w:left="0" w:firstLine="284"/>
        <w:jc w:val="center"/>
        <w:rPr>
          <w:rFonts w:ascii="Times New Roman" w:hAnsi="Times New Roman" w:cs="Times New Roman"/>
          <w:b/>
          <w:bCs/>
          <w:sz w:val="24"/>
          <w:szCs w:val="24"/>
          <w:lang w:val="uk-UA"/>
        </w:rPr>
      </w:pPr>
    </w:p>
    <w:p w14:paraId="1BA01400" w14:textId="78F5D00D" w:rsidR="00443E1A" w:rsidRPr="00B12710" w:rsidRDefault="00443E1A" w:rsidP="00B46F07">
      <w:pPr>
        <w:pStyle w:val="a7"/>
        <w:spacing w:after="0" w:line="240" w:lineRule="auto"/>
        <w:ind w:left="0" w:firstLine="284"/>
        <w:jc w:val="center"/>
        <w:rPr>
          <w:rFonts w:ascii="Times New Roman" w:hAnsi="Times New Roman" w:cs="Times New Roman"/>
          <w:b/>
          <w:bCs/>
          <w:sz w:val="28"/>
          <w:szCs w:val="28"/>
          <w:lang w:val="uk-UA"/>
        </w:rPr>
      </w:pPr>
      <w:r w:rsidRPr="00B12710">
        <w:rPr>
          <w:rFonts w:ascii="Times New Roman" w:hAnsi="Times New Roman" w:cs="Times New Roman"/>
          <w:b/>
          <w:bCs/>
          <w:sz w:val="28"/>
          <w:szCs w:val="28"/>
          <w:lang w:val="uk-UA"/>
        </w:rPr>
        <w:t>Фізична особа (одноосібник), що обробляє власні земельні ділянки, надає:</w:t>
      </w:r>
    </w:p>
    <w:p w14:paraId="093B699A" w14:textId="77777777" w:rsidR="00B12710" w:rsidRPr="00512011" w:rsidRDefault="00B12710" w:rsidP="00B46F07">
      <w:pPr>
        <w:pStyle w:val="a7"/>
        <w:spacing w:after="0" w:line="240" w:lineRule="auto"/>
        <w:ind w:left="0" w:firstLine="284"/>
        <w:jc w:val="center"/>
        <w:rPr>
          <w:rFonts w:ascii="Times New Roman" w:hAnsi="Times New Roman" w:cs="Times New Roman"/>
          <w:b/>
          <w:bCs/>
          <w:sz w:val="24"/>
          <w:szCs w:val="24"/>
          <w:lang w:val="uk-UA"/>
        </w:rPr>
      </w:pPr>
    </w:p>
    <w:p w14:paraId="2F7EA6F9" w14:textId="77777777" w:rsidR="00443E1A" w:rsidRPr="00512011" w:rsidRDefault="00443E1A" w:rsidP="00B46F07">
      <w:pPr>
        <w:pStyle w:val="a7"/>
        <w:numPr>
          <w:ilvl w:val="0"/>
          <w:numId w:val="7"/>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копії паспорта та довідки присвоєння ідентифікаційного номеру (або реєстраційного номера облікової картки платника податків) фізичної особи;</w:t>
      </w:r>
    </w:p>
    <w:p w14:paraId="1E5A2EF1" w14:textId="77777777" w:rsidR="00443E1A" w:rsidRPr="00512011" w:rsidRDefault="00443E1A" w:rsidP="00B46F07">
      <w:pPr>
        <w:pStyle w:val="a7"/>
        <w:numPr>
          <w:ilvl w:val="0"/>
          <w:numId w:val="7"/>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lastRenderedPageBreak/>
        <w:t>копії документів, що підтверджують належність Продавцю права власності на земельні ділянки, на яких був вироблений Товар, зокрема наявність в Продавця такого права протягом всього періоду вироблення Товару, включаючи час збирання Товару (державного акту на право приватної власності на землю, державного акту на право власності на земельну ділянку, свідоцтва про право власності на нерухоме майно, договору оренди земельної ділянки (земельного паю) тощо);</w:t>
      </w:r>
    </w:p>
    <w:p w14:paraId="6A11D006" w14:textId="77777777" w:rsidR="00443E1A" w:rsidRPr="00512011" w:rsidRDefault="00443E1A" w:rsidP="00B46F07">
      <w:pPr>
        <w:pStyle w:val="a7"/>
        <w:numPr>
          <w:ilvl w:val="0"/>
          <w:numId w:val="7"/>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копію довідки про наявність у фізичної особи земельних ділянок (форма 3ДФ);</w:t>
      </w:r>
    </w:p>
    <w:p w14:paraId="3D66EC66" w14:textId="77777777" w:rsidR="00443E1A" w:rsidRPr="00512011" w:rsidRDefault="00443E1A" w:rsidP="00B46F07">
      <w:pPr>
        <w:pStyle w:val="a7"/>
        <w:numPr>
          <w:ilvl w:val="0"/>
          <w:numId w:val="7"/>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відомості з державного реєстру речових прав на нерухоме майно щодо земельних ділянок, на яких був вироблений Товар;</w:t>
      </w:r>
    </w:p>
    <w:p w14:paraId="760721E7" w14:textId="77777777" w:rsidR="00443E1A" w:rsidRPr="00512011" w:rsidRDefault="00443E1A" w:rsidP="00B46F07">
      <w:pPr>
        <w:pStyle w:val="a7"/>
        <w:numPr>
          <w:ilvl w:val="0"/>
          <w:numId w:val="7"/>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довідку з банку про відкриття банківського рахунку;</w:t>
      </w:r>
    </w:p>
    <w:p w14:paraId="7B43CB8F" w14:textId="1781F601" w:rsidR="00443E1A" w:rsidRPr="00512011" w:rsidRDefault="00443E1A" w:rsidP="00B46F07">
      <w:pPr>
        <w:pStyle w:val="a7"/>
        <w:numPr>
          <w:ilvl w:val="0"/>
          <w:numId w:val="7"/>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лист із зазначенням банківського рахунку, на який необхідно перераховувати кошти за продукцію</w:t>
      </w:r>
      <w:r w:rsidR="00512011">
        <w:rPr>
          <w:rFonts w:ascii="Times New Roman" w:hAnsi="Times New Roman" w:cs="Times New Roman"/>
          <w:lang w:val="uk-UA"/>
        </w:rPr>
        <w:t>;</w:t>
      </w:r>
    </w:p>
    <w:p w14:paraId="5DDA737D" w14:textId="4DD0776F" w:rsidR="00443E1A" w:rsidRPr="00512011" w:rsidRDefault="00443E1A" w:rsidP="00B46F07">
      <w:pPr>
        <w:pStyle w:val="a7"/>
        <w:numPr>
          <w:ilvl w:val="0"/>
          <w:numId w:val="7"/>
        </w:numPr>
        <w:spacing w:after="0" w:line="240" w:lineRule="auto"/>
        <w:ind w:left="0" w:firstLine="284"/>
        <w:jc w:val="both"/>
        <w:rPr>
          <w:rFonts w:ascii="Times New Roman" w:hAnsi="Times New Roman" w:cs="Times New Roman"/>
          <w:lang w:val="uk-UA"/>
        </w:rPr>
      </w:pPr>
      <w:r w:rsidRPr="00512011">
        <w:rPr>
          <w:rFonts w:ascii="Times New Roman" w:hAnsi="Times New Roman" w:cs="Times New Roman"/>
          <w:lang w:val="uk-UA"/>
        </w:rPr>
        <w:t xml:space="preserve">копію свідоцтва про шлюб та письмову згоду дружини (чоловіка) на укладання угоди і засвідчену копію паспорта, ІПН (у разі, якщо ФО </w:t>
      </w:r>
      <w:r w:rsidR="00C60B21">
        <w:rPr>
          <w:rFonts w:ascii="Times New Roman" w:hAnsi="Times New Roman" w:cs="Times New Roman"/>
          <w:lang w:val="uk-UA"/>
        </w:rPr>
        <w:t>перебуває у шлюбі</w:t>
      </w:r>
      <w:r w:rsidRPr="00512011">
        <w:rPr>
          <w:rFonts w:ascii="Times New Roman" w:hAnsi="Times New Roman" w:cs="Times New Roman"/>
          <w:lang w:val="uk-UA"/>
        </w:rPr>
        <w:t>).</w:t>
      </w:r>
    </w:p>
    <w:p w14:paraId="186C7AAC" w14:textId="77777777" w:rsidR="00443E1A" w:rsidRPr="00512011" w:rsidRDefault="00443E1A" w:rsidP="00B46F07">
      <w:pPr>
        <w:pStyle w:val="a7"/>
        <w:spacing w:after="0" w:line="240" w:lineRule="auto"/>
        <w:ind w:left="0" w:firstLine="284"/>
        <w:jc w:val="both"/>
        <w:rPr>
          <w:rFonts w:ascii="Times New Roman" w:hAnsi="Times New Roman" w:cs="Times New Roman"/>
          <w:lang w:val="uk-UA"/>
        </w:rPr>
      </w:pPr>
    </w:p>
    <w:sectPr w:rsidR="00443E1A" w:rsidRPr="00512011" w:rsidSect="001F02EE">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BF7BF" w14:textId="77777777" w:rsidR="001F02EE" w:rsidRDefault="001F02EE" w:rsidP="00F05A63">
      <w:pPr>
        <w:spacing w:after="0" w:line="240" w:lineRule="auto"/>
      </w:pPr>
      <w:r>
        <w:separator/>
      </w:r>
    </w:p>
  </w:endnote>
  <w:endnote w:type="continuationSeparator" w:id="0">
    <w:p w14:paraId="512D7A9B" w14:textId="77777777" w:rsidR="001F02EE" w:rsidRDefault="001F02EE" w:rsidP="00F0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DC758" w14:textId="77777777" w:rsidR="001F02EE" w:rsidRDefault="001F02EE" w:rsidP="00F05A63">
      <w:pPr>
        <w:spacing w:after="0" w:line="240" w:lineRule="auto"/>
      </w:pPr>
      <w:r>
        <w:separator/>
      </w:r>
    </w:p>
  </w:footnote>
  <w:footnote w:type="continuationSeparator" w:id="0">
    <w:p w14:paraId="6C815AFF" w14:textId="77777777" w:rsidR="001F02EE" w:rsidRDefault="001F02EE" w:rsidP="00F05A63">
      <w:pPr>
        <w:spacing w:after="0" w:line="240" w:lineRule="auto"/>
      </w:pPr>
      <w:r>
        <w:continuationSeparator/>
      </w:r>
    </w:p>
  </w:footnote>
  <w:footnote w:id="1">
    <w:p w14:paraId="46AD2ABC" w14:textId="033E21AE" w:rsidR="00F05A63" w:rsidRPr="00443E1A" w:rsidRDefault="00F05A63">
      <w:pPr>
        <w:pStyle w:val="ad"/>
        <w:rPr>
          <w:rFonts w:ascii="Times New Roman" w:hAnsi="Times New Roman" w:cs="Times New Roman"/>
          <w:sz w:val="18"/>
          <w:szCs w:val="18"/>
          <w:lang w:val="uk-UA"/>
        </w:rPr>
      </w:pPr>
      <w:r w:rsidRPr="00443E1A">
        <w:rPr>
          <w:rStyle w:val="af"/>
          <w:rFonts w:ascii="Times New Roman" w:hAnsi="Times New Roman" w:cs="Times New Roman"/>
          <w:sz w:val="18"/>
          <w:szCs w:val="18"/>
          <w:lang w:val="uk-UA"/>
        </w:rPr>
        <w:footnoteRef/>
      </w:r>
      <w:r w:rsidRPr="00443E1A">
        <w:rPr>
          <w:rFonts w:ascii="Times New Roman" w:hAnsi="Times New Roman" w:cs="Times New Roman"/>
          <w:sz w:val="18"/>
          <w:szCs w:val="18"/>
          <w:lang w:val="uk-UA"/>
        </w:rPr>
        <w:t xml:space="preserve"> Для платника ПДВ</w:t>
      </w:r>
    </w:p>
  </w:footnote>
  <w:footnote w:id="2">
    <w:p w14:paraId="35B07699" w14:textId="28142E36" w:rsidR="00F05A63" w:rsidRPr="00443E1A" w:rsidRDefault="00F05A63">
      <w:pPr>
        <w:pStyle w:val="ad"/>
        <w:rPr>
          <w:rFonts w:ascii="Times New Roman" w:hAnsi="Times New Roman" w:cs="Times New Roman"/>
          <w:sz w:val="18"/>
          <w:szCs w:val="18"/>
          <w:lang w:val="uk-UA"/>
        </w:rPr>
      </w:pPr>
      <w:r w:rsidRPr="00443E1A">
        <w:rPr>
          <w:rStyle w:val="af"/>
          <w:rFonts w:ascii="Times New Roman" w:hAnsi="Times New Roman" w:cs="Times New Roman"/>
          <w:sz w:val="18"/>
          <w:szCs w:val="18"/>
          <w:lang w:val="uk-UA"/>
        </w:rPr>
        <w:footnoteRef/>
      </w:r>
      <w:r w:rsidRPr="00443E1A">
        <w:rPr>
          <w:rFonts w:ascii="Times New Roman" w:hAnsi="Times New Roman" w:cs="Times New Roman"/>
          <w:sz w:val="18"/>
          <w:szCs w:val="18"/>
          <w:lang w:val="uk-UA"/>
        </w:rPr>
        <w:t xml:space="preserve"> Для юридичних осіб</w:t>
      </w:r>
    </w:p>
  </w:footnote>
  <w:footnote w:id="3">
    <w:p w14:paraId="4E5A2C9D" w14:textId="51940B23" w:rsidR="00F05A63" w:rsidRPr="00F05A63" w:rsidRDefault="00F05A63">
      <w:pPr>
        <w:pStyle w:val="ad"/>
        <w:rPr>
          <w:lang w:val="uk-UA"/>
        </w:rPr>
      </w:pPr>
      <w:r w:rsidRPr="00443E1A">
        <w:rPr>
          <w:rStyle w:val="af"/>
          <w:rFonts w:ascii="Times New Roman" w:hAnsi="Times New Roman" w:cs="Times New Roman"/>
          <w:sz w:val="18"/>
          <w:szCs w:val="18"/>
          <w:lang w:val="uk-UA"/>
        </w:rPr>
        <w:footnoteRef/>
      </w:r>
      <w:r w:rsidRPr="00443E1A">
        <w:rPr>
          <w:rFonts w:ascii="Times New Roman" w:hAnsi="Times New Roman" w:cs="Times New Roman"/>
          <w:sz w:val="18"/>
          <w:szCs w:val="18"/>
          <w:lang w:val="uk-UA"/>
        </w:rPr>
        <w:t xml:space="preserve"> Для юридичних осіб</w:t>
      </w:r>
    </w:p>
  </w:footnote>
  <w:footnote w:id="4">
    <w:p w14:paraId="32850468" w14:textId="4ADCC625" w:rsidR="00C13F24" w:rsidRPr="00C13F24" w:rsidRDefault="00C13F24">
      <w:pPr>
        <w:pStyle w:val="ad"/>
        <w:rPr>
          <w:rFonts w:ascii="Times New Roman" w:hAnsi="Times New Roman" w:cs="Times New Roman"/>
          <w:lang w:val="uk-UA"/>
        </w:rPr>
      </w:pPr>
      <w:r w:rsidRPr="00C13F24">
        <w:rPr>
          <w:rStyle w:val="af"/>
          <w:rFonts w:ascii="Times New Roman" w:hAnsi="Times New Roman" w:cs="Times New Roman"/>
          <w:sz w:val="18"/>
          <w:szCs w:val="18"/>
        </w:rPr>
        <w:footnoteRef/>
      </w:r>
      <w:r w:rsidRPr="00C13F24">
        <w:rPr>
          <w:rFonts w:ascii="Times New Roman" w:hAnsi="Times New Roman" w:cs="Times New Roman"/>
          <w:sz w:val="18"/>
          <w:szCs w:val="18"/>
        </w:rPr>
        <w:t xml:space="preserve"> </w:t>
      </w:r>
      <w:r w:rsidRPr="00C13F24">
        <w:rPr>
          <w:rFonts w:ascii="Times New Roman" w:hAnsi="Times New Roman" w:cs="Times New Roman"/>
          <w:sz w:val="18"/>
          <w:szCs w:val="18"/>
          <w:lang w:val="uk-UA"/>
        </w:rPr>
        <w:t>Для платника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787C"/>
    <w:multiLevelType w:val="hybridMultilevel"/>
    <w:tmpl w:val="576E6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1E30"/>
    <w:multiLevelType w:val="hybridMultilevel"/>
    <w:tmpl w:val="2EE8F994"/>
    <w:lvl w:ilvl="0" w:tplc="448AF57A">
      <w:start w:val="1"/>
      <w:numFmt w:val="decimal"/>
      <w:lvlText w:val="%1."/>
      <w:lvlJc w:val="left"/>
      <w:pPr>
        <w:ind w:left="720"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A0434"/>
    <w:multiLevelType w:val="hybridMultilevel"/>
    <w:tmpl w:val="13F86E78"/>
    <w:lvl w:ilvl="0" w:tplc="4F62F9DC">
      <w:start w:val="1"/>
      <w:numFmt w:val="decimal"/>
      <w:lvlText w:val="%1."/>
      <w:lvlJc w:val="left"/>
      <w:pPr>
        <w:ind w:left="1004" w:hanging="360"/>
      </w:pPr>
      <w:rPr>
        <w:rFonts w:ascii="Times New Roman" w:eastAsia="Times New Roman" w:hAnsi="Times New Roman" w:cs="Times New Roman"/>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15:restartNumberingAfterBreak="0">
    <w:nsid w:val="19C55E90"/>
    <w:multiLevelType w:val="hybridMultilevel"/>
    <w:tmpl w:val="65F0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4E4D99"/>
    <w:multiLevelType w:val="hybridMultilevel"/>
    <w:tmpl w:val="16CA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07D47"/>
    <w:multiLevelType w:val="hybridMultilevel"/>
    <w:tmpl w:val="E64ECCFA"/>
    <w:lvl w:ilvl="0" w:tplc="E4A655F4">
      <w:start w:val="1"/>
      <w:numFmt w:val="decimal"/>
      <w:lvlText w:val="%1."/>
      <w:lvlJc w:val="left"/>
      <w:pPr>
        <w:ind w:left="78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B69608E"/>
    <w:multiLevelType w:val="hybridMultilevel"/>
    <w:tmpl w:val="13F86E78"/>
    <w:lvl w:ilvl="0" w:tplc="4F62F9DC">
      <w:start w:val="1"/>
      <w:numFmt w:val="decimal"/>
      <w:lvlText w:val="%1."/>
      <w:lvlJc w:val="left"/>
      <w:pPr>
        <w:ind w:left="1004" w:hanging="360"/>
      </w:pPr>
      <w:rPr>
        <w:rFonts w:ascii="Times New Roman" w:eastAsia="Times New Roman" w:hAnsi="Times New Roman" w:cs="Times New Roman"/>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7" w15:restartNumberingAfterBreak="0">
    <w:nsid w:val="478570F5"/>
    <w:multiLevelType w:val="hybridMultilevel"/>
    <w:tmpl w:val="5C208F6A"/>
    <w:lvl w:ilvl="0" w:tplc="04220001">
      <w:start w:val="1"/>
      <w:numFmt w:val="bullet"/>
      <w:lvlText w:val=""/>
      <w:lvlJc w:val="left"/>
      <w:pPr>
        <w:ind w:left="720" w:hanging="360"/>
      </w:pPr>
      <w:rPr>
        <w:rFonts w:ascii="Symbol" w:hAnsi="Symbol" w:hint="default"/>
      </w:rPr>
    </w:lvl>
    <w:lvl w:ilvl="1" w:tplc="5434DA5E">
      <w:start w:val="1"/>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2DB6E8F"/>
    <w:multiLevelType w:val="hybridMultilevel"/>
    <w:tmpl w:val="D8F24AE0"/>
    <w:lvl w:ilvl="0" w:tplc="02A82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42312DA"/>
    <w:multiLevelType w:val="hybridMultilevel"/>
    <w:tmpl w:val="2580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8817EA"/>
    <w:multiLevelType w:val="hybridMultilevel"/>
    <w:tmpl w:val="25243118"/>
    <w:lvl w:ilvl="0" w:tplc="225EF20A">
      <w:start w:val="2"/>
      <w:numFmt w:val="decimal"/>
      <w:lvlText w:val="%1"/>
      <w:lvlJc w:val="left"/>
      <w:pPr>
        <w:ind w:left="1004" w:hanging="360"/>
      </w:pPr>
      <w:rPr>
        <w:rFonts w:eastAsia="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56ED0E16"/>
    <w:multiLevelType w:val="hybridMultilevel"/>
    <w:tmpl w:val="E5B4D79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626B7B01"/>
    <w:multiLevelType w:val="hybridMultilevel"/>
    <w:tmpl w:val="E09E9C76"/>
    <w:lvl w:ilvl="0" w:tplc="9C10A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9"/>
  </w:num>
  <w:num w:numId="5">
    <w:abstractNumId w:val="8"/>
  </w:num>
  <w:num w:numId="6">
    <w:abstractNumId w:val="5"/>
  </w:num>
  <w:num w:numId="7">
    <w:abstractNumId w:val="12"/>
  </w:num>
  <w:num w:numId="8">
    <w:abstractNumId w:val="6"/>
  </w:num>
  <w:num w:numId="9">
    <w:abstractNumId w:val="11"/>
  </w:num>
  <w:num w:numId="10">
    <w:abstractNumId w:val="7"/>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E7"/>
    <w:rsid w:val="00013037"/>
    <w:rsid w:val="000861EC"/>
    <w:rsid w:val="001F02EE"/>
    <w:rsid w:val="00260A24"/>
    <w:rsid w:val="002937F9"/>
    <w:rsid w:val="002951ED"/>
    <w:rsid w:val="002A4E22"/>
    <w:rsid w:val="002F1CB6"/>
    <w:rsid w:val="003250E7"/>
    <w:rsid w:val="003B26DA"/>
    <w:rsid w:val="003D4B81"/>
    <w:rsid w:val="0044119D"/>
    <w:rsid w:val="00443E1A"/>
    <w:rsid w:val="0044528D"/>
    <w:rsid w:val="00472805"/>
    <w:rsid w:val="004D2954"/>
    <w:rsid w:val="00512011"/>
    <w:rsid w:val="005C4348"/>
    <w:rsid w:val="007140EB"/>
    <w:rsid w:val="007369E8"/>
    <w:rsid w:val="0078725D"/>
    <w:rsid w:val="007F73CD"/>
    <w:rsid w:val="008835D7"/>
    <w:rsid w:val="008A38D3"/>
    <w:rsid w:val="00966977"/>
    <w:rsid w:val="00B12710"/>
    <w:rsid w:val="00B46F07"/>
    <w:rsid w:val="00C13F24"/>
    <w:rsid w:val="00C57A6A"/>
    <w:rsid w:val="00C60B21"/>
    <w:rsid w:val="00C669CA"/>
    <w:rsid w:val="00CC2CDB"/>
    <w:rsid w:val="00D804E6"/>
    <w:rsid w:val="00D91B93"/>
    <w:rsid w:val="00EB6A67"/>
    <w:rsid w:val="00EC1A18"/>
    <w:rsid w:val="00EC1FE7"/>
    <w:rsid w:val="00EC35DF"/>
    <w:rsid w:val="00ED6517"/>
    <w:rsid w:val="00EF0890"/>
    <w:rsid w:val="00F05A63"/>
    <w:rsid w:val="00F4628B"/>
    <w:rsid w:val="00F7276E"/>
    <w:rsid w:val="00F81E16"/>
    <w:rsid w:val="00FD5975"/>
    <w:rsid w:val="00FF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6799"/>
  <w15:chartTrackingRefBased/>
  <w15:docId w15:val="{5D319239-026F-4A6B-BAE1-72ED35D5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250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250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250E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250E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250E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250E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250E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250E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250E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0E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250E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250E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250E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250E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250E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250E7"/>
    <w:rPr>
      <w:rFonts w:eastAsiaTheme="majorEastAsia" w:cstheme="majorBidi"/>
      <w:color w:val="595959" w:themeColor="text1" w:themeTint="A6"/>
    </w:rPr>
  </w:style>
  <w:style w:type="character" w:customStyle="1" w:styleId="80">
    <w:name w:val="Заголовок 8 Знак"/>
    <w:basedOn w:val="a0"/>
    <w:link w:val="8"/>
    <w:uiPriority w:val="9"/>
    <w:semiHidden/>
    <w:rsid w:val="003250E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250E7"/>
    <w:rPr>
      <w:rFonts w:eastAsiaTheme="majorEastAsia" w:cstheme="majorBidi"/>
      <w:color w:val="272727" w:themeColor="text1" w:themeTint="D8"/>
    </w:rPr>
  </w:style>
  <w:style w:type="paragraph" w:styleId="a3">
    <w:name w:val="Title"/>
    <w:basedOn w:val="a"/>
    <w:next w:val="a"/>
    <w:link w:val="a4"/>
    <w:uiPriority w:val="10"/>
    <w:qFormat/>
    <w:rsid w:val="003250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250E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250E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250E7"/>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3250E7"/>
    <w:pPr>
      <w:spacing w:before="160"/>
      <w:jc w:val="center"/>
    </w:pPr>
    <w:rPr>
      <w:i/>
      <w:iCs/>
      <w:color w:val="404040" w:themeColor="text1" w:themeTint="BF"/>
    </w:rPr>
  </w:style>
  <w:style w:type="character" w:customStyle="1" w:styleId="22">
    <w:name w:val="Цитата 2 Знак"/>
    <w:basedOn w:val="a0"/>
    <w:link w:val="21"/>
    <w:uiPriority w:val="29"/>
    <w:rsid w:val="003250E7"/>
    <w:rPr>
      <w:i/>
      <w:iCs/>
      <w:color w:val="404040" w:themeColor="text1" w:themeTint="BF"/>
    </w:rPr>
  </w:style>
  <w:style w:type="paragraph" w:styleId="a7">
    <w:name w:val="List Paragraph"/>
    <w:basedOn w:val="a"/>
    <w:uiPriority w:val="34"/>
    <w:qFormat/>
    <w:rsid w:val="003250E7"/>
    <w:pPr>
      <w:ind w:left="720"/>
      <w:contextualSpacing/>
    </w:pPr>
  </w:style>
  <w:style w:type="character" w:styleId="a8">
    <w:name w:val="Intense Emphasis"/>
    <w:basedOn w:val="a0"/>
    <w:uiPriority w:val="21"/>
    <w:qFormat/>
    <w:rsid w:val="003250E7"/>
    <w:rPr>
      <w:i/>
      <w:iCs/>
      <w:color w:val="0F4761" w:themeColor="accent1" w:themeShade="BF"/>
    </w:rPr>
  </w:style>
  <w:style w:type="paragraph" w:styleId="a9">
    <w:name w:val="Intense Quote"/>
    <w:basedOn w:val="a"/>
    <w:next w:val="a"/>
    <w:link w:val="aa"/>
    <w:uiPriority w:val="30"/>
    <w:qFormat/>
    <w:rsid w:val="003250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250E7"/>
    <w:rPr>
      <w:i/>
      <w:iCs/>
      <w:color w:val="0F4761" w:themeColor="accent1" w:themeShade="BF"/>
    </w:rPr>
  </w:style>
  <w:style w:type="character" w:styleId="ab">
    <w:name w:val="Intense Reference"/>
    <w:basedOn w:val="a0"/>
    <w:uiPriority w:val="32"/>
    <w:qFormat/>
    <w:rsid w:val="003250E7"/>
    <w:rPr>
      <w:b/>
      <w:bCs/>
      <w:smallCaps/>
      <w:color w:val="0F4761" w:themeColor="accent1" w:themeShade="BF"/>
      <w:spacing w:val="5"/>
    </w:rPr>
  </w:style>
  <w:style w:type="character" w:styleId="ac">
    <w:name w:val="Hyperlink"/>
    <w:basedOn w:val="a0"/>
    <w:uiPriority w:val="99"/>
    <w:unhideWhenUsed/>
    <w:rsid w:val="00F05A63"/>
    <w:rPr>
      <w:color w:val="467886" w:themeColor="hyperlink"/>
      <w:u w:val="single"/>
    </w:rPr>
  </w:style>
  <w:style w:type="character" w:customStyle="1" w:styleId="11">
    <w:name w:val="Неразрешенное упоминание1"/>
    <w:basedOn w:val="a0"/>
    <w:uiPriority w:val="99"/>
    <w:semiHidden/>
    <w:unhideWhenUsed/>
    <w:rsid w:val="00F05A63"/>
    <w:rPr>
      <w:color w:val="605E5C"/>
      <w:shd w:val="clear" w:color="auto" w:fill="E1DFDD"/>
    </w:rPr>
  </w:style>
  <w:style w:type="paragraph" w:styleId="ad">
    <w:name w:val="footnote text"/>
    <w:basedOn w:val="a"/>
    <w:link w:val="ae"/>
    <w:uiPriority w:val="99"/>
    <w:semiHidden/>
    <w:unhideWhenUsed/>
    <w:rsid w:val="00F05A63"/>
    <w:pPr>
      <w:spacing w:after="0" w:line="240" w:lineRule="auto"/>
    </w:pPr>
    <w:rPr>
      <w:sz w:val="20"/>
      <w:szCs w:val="20"/>
    </w:rPr>
  </w:style>
  <w:style w:type="character" w:customStyle="1" w:styleId="ae">
    <w:name w:val="Текст сноски Знак"/>
    <w:basedOn w:val="a0"/>
    <w:link w:val="ad"/>
    <w:uiPriority w:val="99"/>
    <w:semiHidden/>
    <w:rsid w:val="00F05A63"/>
    <w:rPr>
      <w:sz w:val="20"/>
      <w:szCs w:val="20"/>
    </w:rPr>
  </w:style>
  <w:style w:type="character" w:styleId="af">
    <w:name w:val="footnote reference"/>
    <w:basedOn w:val="a0"/>
    <w:uiPriority w:val="99"/>
    <w:semiHidden/>
    <w:unhideWhenUsed/>
    <w:rsid w:val="00F05A63"/>
    <w:rPr>
      <w:vertAlign w:val="superscript"/>
    </w:rPr>
  </w:style>
  <w:style w:type="character" w:customStyle="1" w:styleId="ui-provider">
    <w:name w:val="ui-provider"/>
    <w:basedOn w:val="a0"/>
    <w:rsid w:val="00C57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r.minjust.gov.ua/content/home"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932</Words>
  <Characters>5313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Заїкина Ярослава Олегівна</dc:creator>
  <cp:keywords/>
  <dc:description/>
  <cp:lastModifiedBy>Ліпара Ю.Б.</cp:lastModifiedBy>
  <cp:revision>21</cp:revision>
  <dcterms:created xsi:type="dcterms:W3CDTF">2024-04-09T10:14:00Z</dcterms:created>
  <dcterms:modified xsi:type="dcterms:W3CDTF">2024-05-30T13:28:00Z</dcterms:modified>
</cp:coreProperties>
</file>